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C76" w:rsidRPr="00045022" w:rsidRDefault="00553F7B" w:rsidP="00553F7B">
      <w:pPr>
        <w:pStyle w:val="a3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5022">
        <w:rPr>
          <w:rFonts w:ascii="Times New Roman" w:hAnsi="Times New Roman" w:cs="Times New Roman"/>
          <w:b/>
          <w:sz w:val="28"/>
          <w:szCs w:val="28"/>
        </w:rPr>
        <w:t xml:space="preserve">ОБЩАЯ ХАРАКТЕРИСТИКА </w:t>
      </w:r>
      <w:proofErr w:type="gramStart"/>
      <w:r w:rsidRPr="00045022">
        <w:rPr>
          <w:rFonts w:ascii="Times New Roman" w:hAnsi="Times New Roman" w:cs="Times New Roman"/>
          <w:b/>
          <w:sz w:val="28"/>
          <w:szCs w:val="28"/>
        </w:rPr>
        <w:t>ОБЩЕОБРАЗОВАТЕЛЬНОЙ</w:t>
      </w:r>
      <w:proofErr w:type="gramEnd"/>
    </w:p>
    <w:p w:rsidR="00553F7B" w:rsidRPr="00045022" w:rsidRDefault="00553F7B" w:rsidP="00553F7B">
      <w:pPr>
        <w:pStyle w:val="a3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5022">
        <w:rPr>
          <w:rFonts w:ascii="Times New Roman" w:hAnsi="Times New Roman" w:cs="Times New Roman"/>
          <w:b/>
          <w:sz w:val="28"/>
          <w:szCs w:val="28"/>
        </w:rPr>
        <w:t>ОБЩЕРАЗВИВАЮЩЕЙ ПРОГРАММЫ</w:t>
      </w:r>
    </w:p>
    <w:p w:rsidR="009D3412" w:rsidRDefault="009D3412" w:rsidP="00553F7B">
      <w:pPr>
        <w:pStyle w:val="a3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3412" w:rsidRPr="00045022" w:rsidRDefault="009D3412" w:rsidP="00553F7B">
      <w:pPr>
        <w:pStyle w:val="a3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5022">
        <w:rPr>
          <w:rFonts w:ascii="Times New Roman" w:hAnsi="Times New Roman" w:cs="Times New Roman"/>
          <w:b/>
          <w:sz w:val="24"/>
          <w:szCs w:val="24"/>
        </w:rPr>
        <w:t>ПОЯСНИТЕЛЬНАЯ ЗАПИСКА.</w:t>
      </w:r>
    </w:p>
    <w:p w:rsidR="00553F7B" w:rsidRPr="00045022" w:rsidRDefault="00553F7B" w:rsidP="00553F7B">
      <w:pPr>
        <w:pStyle w:val="a3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3F7B" w:rsidRDefault="00553F7B" w:rsidP="00E924F4">
      <w:pPr>
        <w:jc w:val="both"/>
        <w:rPr>
          <w:rFonts w:ascii="Times New Roman" w:hAnsi="Times New Roman" w:cs="Times New Roman"/>
          <w:sz w:val="28"/>
          <w:szCs w:val="28"/>
        </w:rPr>
      </w:pPr>
      <w:r w:rsidRPr="00583197">
        <w:rPr>
          <w:rFonts w:ascii="Times New Roman" w:hAnsi="Times New Roman" w:cs="Times New Roman"/>
          <w:sz w:val="28"/>
          <w:szCs w:val="28"/>
        </w:rPr>
        <w:t>В Центре архитектурной подготовки (далее ЦАП) реализу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83197">
        <w:rPr>
          <w:rFonts w:ascii="Times New Roman" w:hAnsi="Times New Roman" w:cs="Times New Roman"/>
          <w:sz w:val="28"/>
          <w:szCs w:val="28"/>
        </w:rPr>
        <w:t>тся дополнительн</w:t>
      </w:r>
      <w:r>
        <w:rPr>
          <w:rFonts w:ascii="Times New Roman" w:hAnsi="Times New Roman" w:cs="Times New Roman"/>
          <w:sz w:val="28"/>
          <w:szCs w:val="28"/>
        </w:rPr>
        <w:t xml:space="preserve">ая </w:t>
      </w:r>
      <w:r w:rsidRPr="00583197">
        <w:rPr>
          <w:rFonts w:ascii="Times New Roman" w:hAnsi="Times New Roman" w:cs="Times New Roman"/>
          <w:sz w:val="28"/>
          <w:szCs w:val="28"/>
        </w:rPr>
        <w:t xml:space="preserve"> общеобразовательн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583197">
        <w:rPr>
          <w:rFonts w:ascii="Times New Roman" w:hAnsi="Times New Roman" w:cs="Times New Roman"/>
          <w:sz w:val="28"/>
          <w:szCs w:val="28"/>
        </w:rPr>
        <w:t xml:space="preserve"> общеразвивающ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583197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83197">
        <w:rPr>
          <w:rFonts w:ascii="Times New Roman" w:hAnsi="Times New Roman" w:cs="Times New Roman"/>
          <w:sz w:val="28"/>
          <w:szCs w:val="28"/>
        </w:rPr>
        <w:t xml:space="preserve"> (далее ДООП) в области архитектурно-художественного творчества.</w:t>
      </w:r>
    </w:p>
    <w:p w:rsidR="00553F7B" w:rsidRPr="007F044A" w:rsidRDefault="00553F7B" w:rsidP="00E924F4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F044A">
        <w:rPr>
          <w:rFonts w:ascii="Times New Roman" w:hAnsi="Times New Roman" w:cs="Times New Roman"/>
          <w:sz w:val="28"/>
          <w:szCs w:val="28"/>
        </w:rPr>
        <w:t>Представленная</w:t>
      </w:r>
      <w:proofErr w:type="gramEnd"/>
      <w:r w:rsidRPr="007F044A">
        <w:rPr>
          <w:rFonts w:ascii="Times New Roman" w:hAnsi="Times New Roman" w:cs="Times New Roman"/>
          <w:sz w:val="28"/>
          <w:szCs w:val="28"/>
        </w:rPr>
        <w:t xml:space="preserve">  ДООП  разработана на основе «Программы архитектурно-художественной подготовки школьников», реализуемая в ТИУ с 2003г. Она позволяет не только выявить и развить творческие способности личности, но и способствует более гармоничному формированию у </w:t>
      </w:r>
      <w:r w:rsidR="007F044A" w:rsidRPr="007F044A">
        <w:rPr>
          <w:rFonts w:ascii="Times New Roman" w:hAnsi="Times New Roman" w:cs="Times New Roman"/>
          <w:sz w:val="28"/>
          <w:szCs w:val="28"/>
        </w:rPr>
        <w:t xml:space="preserve">детей и </w:t>
      </w:r>
      <w:r w:rsidRPr="007F044A">
        <w:rPr>
          <w:rFonts w:ascii="Times New Roman" w:hAnsi="Times New Roman" w:cs="Times New Roman"/>
          <w:sz w:val="28"/>
          <w:szCs w:val="28"/>
        </w:rPr>
        <w:t xml:space="preserve">подростков ценностных ориентаций.  </w:t>
      </w:r>
    </w:p>
    <w:p w:rsidR="00553F7B" w:rsidRPr="00125048" w:rsidRDefault="00553F7B" w:rsidP="00E924F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25048">
        <w:rPr>
          <w:rFonts w:ascii="Times New Roman" w:hAnsi="Times New Roman" w:cs="Times New Roman"/>
          <w:b/>
          <w:sz w:val="28"/>
          <w:szCs w:val="28"/>
        </w:rPr>
        <w:t>Направленность программы.</w:t>
      </w:r>
    </w:p>
    <w:p w:rsidR="00553F7B" w:rsidRPr="00125048" w:rsidRDefault="00553F7B" w:rsidP="00E924F4">
      <w:pPr>
        <w:jc w:val="both"/>
        <w:rPr>
          <w:rFonts w:ascii="Times New Roman" w:hAnsi="Times New Roman" w:cs="Times New Roman"/>
          <w:sz w:val="28"/>
          <w:szCs w:val="28"/>
        </w:rPr>
      </w:pPr>
      <w:r w:rsidRPr="00125048">
        <w:rPr>
          <w:rFonts w:ascii="Times New Roman" w:hAnsi="Times New Roman" w:cs="Times New Roman"/>
          <w:sz w:val="28"/>
          <w:szCs w:val="28"/>
        </w:rPr>
        <w:t>Художественная.</w:t>
      </w:r>
    </w:p>
    <w:p w:rsidR="00553F7B" w:rsidRPr="00125048" w:rsidRDefault="00553F7B" w:rsidP="00E924F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25048">
        <w:rPr>
          <w:rFonts w:ascii="Times New Roman" w:hAnsi="Times New Roman" w:cs="Times New Roman"/>
          <w:b/>
          <w:sz w:val="28"/>
          <w:szCs w:val="28"/>
        </w:rPr>
        <w:t xml:space="preserve">Новизна программы. </w:t>
      </w:r>
    </w:p>
    <w:p w:rsidR="00553F7B" w:rsidRPr="00125048" w:rsidRDefault="00553F7B" w:rsidP="00E924F4">
      <w:pPr>
        <w:jc w:val="both"/>
        <w:rPr>
          <w:rFonts w:ascii="Times New Roman" w:hAnsi="Times New Roman" w:cs="Times New Roman"/>
          <w:sz w:val="28"/>
          <w:szCs w:val="28"/>
        </w:rPr>
      </w:pPr>
      <w:r w:rsidRPr="00125048">
        <w:rPr>
          <w:rFonts w:ascii="Times New Roman" w:hAnsi="Times New Roman" w:cs="Times New Roman"/>
          <w:sz w:val="28"/>
          <w:szCs w:val="28"/>
        </w:rPr>
        <w:t>Приобщение детей к архитектурно-художественному творчеству в программе рассматривается не только в качестве инструмента приобретения знаний, формирования практических изобразительных навыков и иных профессиональных умений, но и в качестве основного средства развития креативности, интуитивных способностей, образно-логического и проектного мышления в их единстве.</w:t>
      </w:r>
    </w:p>
    <w:p w:rsidR="00553F7B" w:rsidRPr="00125048" w:rsidRDefault="00553F7B" w:rsidP="00E924F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25048">
        <w:rPr>
          <w:rFonts w:ascii="Times New Roman" w:hAnsi="Times New Roman" w:cs="Times New Roman"/>
          <w:sz w:val="28"/>
          <w:szCs w:val="28"/>
        </w:rPr>
        <w:t xml:space="preserve">Специфика программы состоит в её принципиально деятельном характере, в том, что она всецело ориентирована на внедрение в образовательный процесс </w:t>
      </w:r>
      <w:r w:rsidRPr="00125048">
        <w:rPr>
          <w:rFonts w:ascii="Times New Roman" w:hAnsi="Times New Roman" w:cs="Times New Roman"/>
          <w:bCs/>
          <w:i/>
          <w:sz w:val="28"/>
          <w:szCs w:val="28"/>
        </w:rPr>
        <w:t>проектной культуры</w:t>
      </w:r>
      <w:r w:rsidRPr="00125048">
        <w:rPr>
          <w:rFonts w:ascii="Times New Roman" w:hAnsi="Times New Roman" w:cs="Times New Roman"/>
          <w:i/>
          <w:sz w:val="28"/>
          <w:szCs w:val="28"/>
        </w:rPr>
        <w:t>,</w:t>
      </w:r>
      <w:r w:rsidRPr="00125048">
        <w:rPr>
          <w:rFonts w:ascii="Times New Roman" w:hAnsi="Times New Roman" w:cs="Times New Roman"/>
          <w:sz w:val="28"/>
          <w:szCs w:val="28"/>
        </w:rPr>
        <w:t xml:space="preserve"> необходимой не только в художественной, но и научной, технической деятельности учащихся. Концепция программы базируется на специфике архитектурного и дизайнерского творчества, в основе которого лежит </w:t>
      </w:r>
      <w:r w:rsidRPr="00125048">
        <w:rPr>
          <w:rFonts w:ascii="Times New Roman" w:hAnsi="Times New Roman" w:cs="Times New Roman"/>
          <w:bCs/>
          <w:i/>
          <w:sz w:val="28"/>
          <w:szCs w:val="28"/>
        </w:rPr>
        <w:t>проект</w:t>
      </w:r>
      <w:r w:rsidRPr="00125048">
        <w:rPr>
          <w:rFonts w:ascii="Times New Roman" w:hAnsi="Times New Roman" w:cs="Times New Roman"/>
          <w:i/>
          <w:sz w:val="28"/>
          <w:szCs w:val="28"/>
        </w:rPr>
        <w:t>.</w:t>
      </w:r>
    </w:p>
    <w:p w:rsidR="00553F7B" w:rsidRPr="00125048" w:rsidRDefault="00553F7B" w:rsidP="00E924F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5048">
        <w:rPr>
          <w:rFonts w:ascii="Times New Roman" w:hAnsi="Times New Roman" w:cs="Times New Roman"/>
          <w:color w:val="000000"/>
          <w:sz w:val="28"/>
          <w:szCs w:val="28"/>
        </w:rPr>
        <w:t>Создание своего образа и воплощение его в материале - конечный результат работы по любой изучаемой теме.</w:t>
      </w:r>
    </w:p>
    <w:p w:rsidR="00553F7B" w:rsidRPr="00125048" w:rsidRDefault="00553F7B" w:rsidP="00E924F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25048">
        <w:rPr>
          <w:rFonts w:ascii="Times New Roman" w:hAnsi="Times New Roman" w:cs="Times New Roman"/>
          <w:b/>
          <w:sz w:val="28"/>
          <w:szCs w:val="28"/>
        </w:rPr>
        <w:t>Актуальность программы.</w:t>
      </w:r>
    </w:p>
    <w:p w:rsidR="00553F7B" w:rsidRPr="00125048" w:rsidRDefault="00553F7B" w:rsidP="00E924F4">
      <w:pPr>
        <w:jc w:val="both"/>
        <w:rPr>
          <w:rFonts w:ascii="Times New Roman" w:hAnsi="Times New Roman" w:cs="Times New Roman"/>
          <w:sz w:val="28"/>
          <w:szCs w:val="28"/>
        </w:rPr>
      </w:pPr>
      <w:r w:rsidRPr="00125048">
        <w:rPr>
          <w:rFonts w:ascii="Times New Roman" w:hAnsi="Times New Roman" w:cs="Times New Roman"/>
          <w:sz w:val="28"/>
          <w:szCs w:val="28"/>
        </w:rPr>
        <w:t xml:space="preserve">Предоставление возможности проявления и развития творческих способностей учащихся лежит в основе требования современного общества. В связи с этим образовательная программа нацелена на комплексное развитие творческого потенциала обучающихся средствами архитектуры и </w:t>
      </w:r>
      <w:r w:rsidRPr="00125048">
        <w:rPr>
          <w:rFonts w:ascii="Times New Roman" w:hAnsi="Times New Roman" w:cs="Times New Roman"/>
          <w:sz w:val="28"/>
          <w:szCs w:val="28"/>
        </w:rPr>
        <w:lastRenderedPageBreak/>
        <w:t xml:space="preserve">дизайна, создание условий для самореализации личности, предоставление ребенку возможности почувствовать себя творцом. Знания, получаемые из внешнего мира, в деятельности архитектора становятся объектом не просто репродуктивного отражения, а творческой переработки и создания нового проекта. Для этого требуются не только знания и профессиональные изобразительные навыки и умения, но еще и незаурядный интеллект, оригинальность мышления, творческая интуиция. </w:t>
      </w:r>
    </w:p>
    <w:p w:rsidR="00553F7B" w:rsidRPr="00125048" w:rsidRDefault="00553F7B" w:rsidP="00E924F4">
      <w:pPr>
        <w:jc w:val="both"/>
        <w:rPr>
          <w:rFonts w:ascii="Times New Roman" w:hAnsi="Times New Roman" w:cs="Times New Roman"/>
          <w:sz w:val="28"/>
          <w:szCs w:val="28"/>
        </w:rPr>
      </w:pPr>
      <w:r w:rsidRPr="00125048">
        <w:rPr>
          <w:rFonts w:ascii="Times New Roman" w:hAnsi="Times New Roman" w:cs="Times New Roman"/>
          <w:sz w:val="28"/>
          <w:szCs w:val="28"/>
        </w:rPr>
        <w:t xml:space="preserve">Из среды архитекторов выходит много специалистов в самых разных областях искусства и техники: конструкторы, дизайнеры, сценографы, деятели кино и композиторы. </w:t>
      </w:r>
    </w:p>
    <w:p w:rsidR="00553F7B" w:rsidRPr="00125048" w:rsidRDefault="00553F7B" w:rsidP="00E924F4">
      <w:pPr>
        <w:jc w:val="both"/>
        <w:rPr>
          <w:rFonts w:ascii="Times New Roman" w:hAnsi="Times New Roman" w:cs="Times New Roman"/>
          <w:sz w:val="28"/>
          <w:szCs w:val="28"/>
        </w:rPr>
      </w:pPr>
      <w:r w:rsidRPr="00125048">
        <w:rPr>
          <w:rFonts w:ascii="Times New Roman" w:hAnsi="Times New Roman" w:cs="Times New Roman"/>
          <w:sz w:val="28"/>
          <w:szCs w:val="28"/>
        </w:rPr>
        <w:t>Приобщение детей к архитектурно-художественному творчеству в программе рассматривается не только в качестве инструмента приобретения знаний, формирования практических изобразительных навыков и иных профессиональных умений, но и в качестве основного средства развития креативности, интуитивных способностей, образно-логического и проектного мышления в их органическом непротиворечивом единении.</w:t>
      </w:r>
    </w:p>
    <w:p w:rsidR="00553F7B" w:rsidRPr="00125048" w:rsidRDefault="00553F7B" w:rsidP="00E924F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25048">
        <w:rPr>
          <w:rFonts w:ascii="Times New Roman" w:hAnsi="Times New Roman" w:cs="Times New Roman"/>
          <w:b/>
          <w:sz w:val="28"/>
          <w:szCs w:val="28"/>
        </w:rPr>
        <w:t xml:space="preserve">Педагогическая целесообразность программы. </w:t>
      </w:r>
    </w:p>
    <w:p w:rsidR="00553F7B" w:rsidRPr="00125048" w:rsidRDefault="00553F7B" w:rsidP="00E924F4">
      <w:pPr>
        <w:jc w:val="both"/>
        <w:rPr>
          <w:rFonts w:ascii="Times New Roman" w:hAnsi="Times New Roman" w:cs="Times New Roman"/>
          <w:sz w:val="28"/>
          <w:szCs w:val="28"/>
        </w:rPr>
      </w:pPr>
      <w:r w:rsidRPr="00125048">
        <w:rPr>
          <w:rFonts w:ascii="Times New Roman" w:hAnsi="Times New Roman" w:cs="Times New Roman"/>
          <w:sz w:val="28"/>
          <w:szCs w:val="28"/>
        </w:rPr>
        <w:t xml:space="preserve">Программа позволяет создать условия для художественного образования, эстетического воспитания, духовно-нравственного развития учащихся. </w:t>
      </w:r>
    </w:p>
    <w:p w:rsidR="00553F7B" w:rsidRPr="00125048" w:rsidRDefault="00553F7B" w:rsidP="00E924F4">
      <w:pPr>
        <w:jc w:val="both"/>
        <w:rPr>
          <w:rFonts w:ascii="Times New Roman" w:hAnsi="Times New Roman" w:cs="Times New Roman"/>
          <w:sz w:val="28"/>
          <w:szCs w:val="28"/>
        </w:rPr>
      </w:pPr>
      <w:r w:rsidRPr="00125048">
        <w:rPr>
          <w:rFonts w:ascii="Times New Roman" w:hAnsi="Times New Roman" w:cs="Times New Roman"/>
          <w:sz w:val="28"/>
          <w:szCs w:val="28"/>
        </w:rPr>
        <w:t>Программа способствует раскрытию творческого потенциала личности, вносит вклад в процесс формирования эстетической культуры ребенка, его эмоциональной отзывчивости и трудолюбия.</w:t>
      </w:r>
    </w:p>
    <w:p w:rsidR="00553F7B" w:rsidRPr="00125048" w:rsidRDefault="00553F7B" w:rsidP="00E924F4">
      <w:pPr>
        <w:jc w:val="both"/>
        <w:rPr>
          <w:rFonts w:ascii="Times New Roman" w:hAnsi="Times New Roman" w:cs="Times New Roman"/>
          <w:sz w:val="28"/>
          <w:szCs w:val="28"/>
        </w:rPr>
      </w:pPr>
      <w:r w:rsidRPr="00125048">
        <w:rPr>
          <w:rFonts w:ascii="Times New Roman" w:hAnsi="Times New Roman" w:cs="Times New Roman"/>
          <w:sz w:val="28"/>
          <w:szCs w:val="28"/>
        </w:rPr>
        <w:t>Учащиеся приобретают практические умения и навыки в области  архитектурно-художественной деятельности и получают возможность удовлетворять потребности в созидании.</w:t>
      </w:r>
    </w:p>
    <w:p w:rsidR="00553F7B" w:rsidRPr="00125048" w:rsidRDefault="00553F7B" w:rsidP="00E924F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5048">
        <w:rPr>
          <w:rFonts w:ascii="Times New Roman" w:hAnsi="Times New Roman" w:cs="Times New Roman"/>
          <w:color w:val="000000"/>
          <w:sz w:val="28"/>
          <w:szCs w:val="28"/>
        </w:rPr>
        <w:t>Программа способствует воспитанию и развитию у учащихся личностных качеств, позволяющих уважать и принимать духовные и культурные ценности разных народов,  формированию у учащихся эстетических взглядов, нравственных установок и потребности общения с духовными ценностями, формированию умения самостоятельно воспринимать и оценивать культурные ценности.</w:t>
      </w:r>
    </w:p>
    <w:p w:rsidR="00553F7B" w:rsidRPr="00125048" w:rsidRDefault="00553F7B" w:rsidP="00E924F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5048">
        <w:rPr>
          <w:rFonts w:ascii="Times New Roman" w:hAnsi="Times New Roman" w:cs="Times New Roman"/>
          <w:color w:val="000000"/>
          <w:sz w:val="28"/>
          <w:szCs w:val="28"/>
        </w:rPr>
        <w:t>Программа</w:t>
      </w:r>
      <w:r w:rsidRPr="00125048">
        <w:rPr>
          <w:rFonts w:ascii="Times New Roman" w:hAnsi="Times New Roman" w:cs="Times New Roman"/>
          <w:sz w:val="28"/>
          <w:szCs w:val="28"/>
        </w:rPr>
        <w:t xml:space="preserve"> учитывает возрастные и индивидуальные особенности учащихся</w:t>
      </w:r>
      <w:r w:rsidRPr="00125048">
        <w:rPr>
          <w:rFonts w:ascii="Times New Roman" w:hAnsi="Times New Roman" w:cs="Times New Roman"/>
          <w:color w:val="000000"/>
          <w:sz w:val="28"/>
          <w:szCs w:val="28"/>
        </w:rPr>
        <w:t xml:space="preserve"> и направлена </w:t>
      </w:r>
      <w:proofErr w:type="gramStart"/>
      <w:r w:rsidRPr="00125048">
        <w:rPr>
          <w:rFonts w:ascii="Times New Roman" w:hAnsi="Times New Roman" w:cs="Times New Roman"/>
          <w:color w:val="000000"/>
          <w:sz w:val="28"/>
          <w:szCs w:val="28"/>
        </w:rPr>
        <w:t>на</w:t>
      </w:r>
      <w:proofErr w:type="gramEnd"/>
      <w:r w:rsidRPr="00125048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553F7B" w:rsidRPr="00125048" w:rsidRDefault="00553F7B" w:rsidP="00E924F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5048">
        <w:rPr>
          <w:rFonts w:ascii="Times New Roman" w:hAnsi="Times New Roman" w:cs="Times New Roman"/>
          <w:color w:val="000000"/>
          <w:sz w:val="28"/>
          <w:szCs w:val="28"/>
        </w:rPr>
        <w:lastRenderedPageBreak/>
        <w:t>- воспитание детей в творческой атмосфере, обстановке доброжелательности, эмоционально-нравственной отзывчивости, а также профессиональной требовательности;</w:t>
      </w:r>
    </w:p>
    <w:p w:rsidR="00553F7B" w:rsidRPr="00125048" w:rsidRDefault="00553F7B" w:rsidP="00E924F4">
      <w:pPr>
        <w:jc w:val="both"/>
        <w:rPr>
          <w:rFonts w:ascii="Times New Roman" w:hAnsi="Times New Roman" w:cs="Times New Roman"/>
          <w:sz w:val="28"/>
          <w:szCs w:val="28"/>
        </w:rPr>
      </w:pPr>
      <w:r w:rsidRPr="00125048">
        <w:rPr>
          <w:rFonts w:ascii="Times New Roman" w:hAnsi="Times New Roman" w:cs="Times New Roman"/>
          <w:sz w:val="28"/>
          <w:szCs w:val="28"/>
        </w:rPr>
        <w:t xml:space="preserve">- приобретение учащимися знаний, умений и навыков в области архитектурного искусства, а так же опыта творческой деятельности; </w:t>
      </w:r>
    </w:p>
    <w:p w:rsidR="00553F7B" w:rsidRPr="00125048" w:rsidRDefault="00553F7B" w:rsidP="00E924F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5048">
        <w:rPr>
          <w:rFonts w:ascii="Times New Roman" w:hAnsi="Times New Roman" w:cs="Times New Roman"/>
          <w:color w:val="000000"/>
          <w:sz w:val="28"/>
          <w:szCs w:val="28"/>
        </w:rPr>
        <w:t>- выработк</w:t>
      </w:r>
      <w:r w:rsidR="003E4EA3" w:rsidRPr="00125048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125048">
        <w:rPr>
          <w:rFonts w:ascii="Times New Roman" w:hAnsi="Times New Roman" w:cs="Times New Roman"/>
          <w:color w:val="000000"/>
          <w:sz w:val="28"/>
          <w:szCs w:val="28"/>
        </w:rPr>
        <w:t xml:space="preserve"> у учащихся личностных качеств, таких как: умение планировать свою домашнюю работу, осуществлять самостоятельный </w:t>
      </w:r>
      <w:proofErr w:type="gramStart"/>
      <w:r w:rsidRPr="00125048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125048">
        <w:rPr>
          <w:rFonts w:ascii="Times New Roman" w:hAnsi="Times New Roman" w:cs="Times New Roman"/>
          <w:color w:val="000000"/>
          <w:sz w:val="28"/>
          <w:szCs w:val="28"/>
        </w:rPr>
        <w:t xml:space="preserve"> своей учебной деятельностью, умение давать объективную оценку своему труду.  Происходит формирование навыков взаимодействия с преподавателями и учащимися в образовательном процессе, уважительного отношения к иному мнению и художественно-эстетическим взглядам, пониманию причин успеха/неуспеха собственной учебной деятельности, определению наиболее эффективных способов достижения результата.</w:t>
      </w:r>
    </w:p>
    <w:p w:rsidR="00553F7B" w:rsidRPr="00125048" w:rsidRDefault="00553F7B" w:rsidP="00E924F4">
      <w:pPr>
        <w:jc w:val="both"/>
        <w:rPr>
          <w:rFonts w:ascii="Times New Roman" w:hAnsi="Times New Roman" w:cs="Times New Roman"/>
          <w:sz w:val="28"/>
          <w:szCs w:val="28"/>
        </w:rPr>
      </w:pPr>
      <w:r w:rsidRPr="00125048">
        <w:rPr>
          <w:rFonts w:ascii="Times New Roman" w:hAnsi="Times New Roman" w:cs="Times New Roman"/>
          <w:sz w:val="28"/>
          <w:szCs w:val="28"/>
        </w:rPr>
        <w:t>- выявление одаренных детей в области архитектурного искусства в раннем детском возрасте;</w:t>
      </w:r>
    </w:p>
    <w:p w:rsidR="00553F7B" w:rsidRPr="00125048" w:rsidRDefault="00553F7B" w:rsidP="00E924F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5048">
        <w:rPr>
          <w:rFonts w:ascii="Times New Roman" w:hAnsi="Times New Roman" w:cs="Times New Roman"/>
          <w:color w:val="000000"/>
          <w:sz w:val="28"/>
          <w:szCs w:val="28"/>
        </w:rPr>
        <w:t>- формирование у одаренных детей комплекса знаний, умений и навыков, позволяющих в дальнейшем осваивать основные образовательные программы среднего профессионального образования и высшего образования в области архитектурного искусства.</w:t>
      </w:r>
    </w:p>
    <w:p w:rsidR="00553F7B" w:rsidRPr="00125048" w:rsidRDefault="00553F7B" w:rsidP="00E924F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22B40">
        <w:rPr>
          <w:color w:val="000000"/>
        </w:rPr>
        <w:t xml:space="preserve"> </w:t>
      </w:r>
      <w:r w:rsidRPr="00125048">
        <w:rPr>
          <w:rFonts w:ascii="Times New Roman" w:hAnsi="Times New Roman" w:cs="Times New Roman"/>
          <w:b/>
          <w:sz w:val="28"/>
          <w:szCs w:val="28"/>
        </w:rPr>
        <w:t>Отличительные особенности программы.</w:t>
      </w:r>
    </w:p>
    <w:p w:rsidR="00EC6E70" w:rsidRPr="00125048" w:rsidRDefault="00553F7B" w:rsidP="00E924F4">
      <w:pPr>
        <w:jc w:val="both"/>
        <w:rPr>
          <w:rFonts w:ascii="Times New Roman" w:hAnsi="Times New Roman" w:cs="Times New Roman"/>
          <w:sz w:val="28"/>
          <w:szCs w:val="28"/>
        </w:rPr>
      </w:pPr>
      <w:r w:rsidRPr="00125048">
        <w:rPr>
          <w:rFonts w:ascii="Times New Roman" w:hAnsi="Times New Roman" w:cs="Times New Roman"/>
          <w:sz w:val="28"/>
          <w:szCs w:val="28"/>
        </w:rPr>
        <w:t xml:space="preserve">От существующих концепций художественного образования школьников данную программу отличает, прежде всего, ориентированность на специфику архитектурного и дизайнерского творчества, как наиболее универсальных видов деятельности, направленных на формирование эстетически полноценной среды обитания человечества и требующих развития не только художественного воображения, но и пространственно-конструктивного мышления. Архитектурно-художественное направление подготовки учащихся способствует стиранию противоречий между гуманитарным и техническим образованием. </w:t>
      </w:r>
    </w:p>
    <w:p w:rsidR="00553F7B" w:rsidRPr="00125048" w:rsidRDefault="00EC6E70" w:rsidP="00E924F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25048">
        <w:rPr>
          <w:rFonts w:ascii="Times New Roman" w:hAnsi="Times New Roman" w:cs="Times New Roman"/>
          <w:b/>
          <w:sz w:val="28"/>
          <w:szCs w:val="28"/>
        </w:rPr>
        <w:t>Цель и задачи реализации   ДООП «Школа-студия «</w:t>
      </w:r>
      <w:proofErr w:type="spellStart"/>
      <w:r w:rsidRPr="00125048">
        <w:rPr>
          <w:rFonts w:ascii="Times New Roman" w:hAnsi="Times New Roman" w:cs="Times New Roman"/>
          <w:b/>
          <w:sz w:val="28"/>
          <w:szCs w:val="28"/>
        </w:rPr>
        <w:t>АрхИдея</w:t>
      </w:r>
      <w:proofErr w:type="spellEnd"/>
      <w:r w:rsidRPr="00125048">
        <w:rPr>
          <w:rFonts w:ascii="Times New Roman" w:hAnsi="Times New Roman" w:cs="Times New Roman"/>
          <w:b/>
          <w:sz w:val="28"/>
          <w:szCs w:val="28"/>
        </w:rPr>
        <w:t>»</w:t>
      </w:r>
      <w:r w:rsidR="00AE43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0CF4">
        <w:rPr>
          <w:rFonts w:ascii="Times New Roman" w:hAnsi="Times New Roman" w:cs="Times New Roman"/>
          <w:b/>
          <w:sz w:val="28"/>
          <w:szCs w:val="28"/>
        </w:rPr>
        <w:t>4</w:t>
      </w:r>
      <w:r w:rsidR="00AE43C9">
        <w:rPr>
          <w:rFonts w:ascii="Times New Roman" w:hAnsi="Times New Roman" w:cs="Times New Roman"/>
          <w:b/>
          <w:sz w:val="28"/>
          <w:szCs w:val="28"/>
        </w:rPr>
        <w:t xml:space="preserve"> класс»</w:t>
      </w:r>
      <w:r w:rsidR="00296C5D" w:rsidRPr="00125048">
        <w:rPr>
          <w:rFonts w:ascii="Times New Roman" w:hAnsi="Times New Roman" w:cs="Times New Roman"/>
          <w:b/>
          <w:sz w:val="28"/>
          <w:szCs w:val="28"/>
        </w:rPr>
        <w:t>.</w:t>
      </w:r>
      <w:r w:rsidRPr="001250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3F7B" w:rsidRPr="0012504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C6E70" w:rsidRPr="00125048" w:rsidRDefault="00EC6E70" w:rsidP="00E924F4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25048">
        <w:rPr>
          <w:rFonts w:ascii="Times New Roman" w:hAnsi="Times New Roman" w:cs="Times New Roman"/>
          <w:sz w:val="28"/>
          <w:szCs w:val="28"/>
          <w:lang w:eastAsia="ru-RU"/>
        </w:rPr>
        <w:t>Целью реализации программы является развитие у слушателей общекультурной компетенции, формирование знаний, умений и навыков в области архитектурно-художественной деятельности.</w:t>
      </w:r>
    </w:p>
    <w:p w:rsidR="00CD234F" w:rsidRPr="00125048" w:rsidRDefault="00CD234F" w:rsidP="00E924F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5048">
        <w:rPr>
          <w:rFonts w:ascii="Times New Roman" w:hAnsi="Times New Roman" w:cs="Times New Roman"/>
          <w:color w:val="000000"/>
          <w:sz w:val="28"/>
          <w:szCs w:val="28"/>
        </w:rPr>
        <w:t xml:space="preserve">Достижение этих целей предполагает </w:t>
      </w:r>
      <w:r w:rsidRPr="00125048">
        <w:rPr>
          <w:rFonts w:ascii="Times New Roman" w:hAnsi="Times New Roman" w:cs="Times New Roman"/>
          <w:bCs/>
          <w:color w:val="000000"/>
          <w:sz w:val="28"/>
          <w:szCs w:val="28"/>
        </w:rPr>
        <w:t>решение следующих задач</w:t>
      </w:r>
      <w:r w:rsidRPr="00125048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CD234F" w:rsidRPr="00125048" w:rsidRDefault="006B41C6" w:rsidP="00E924F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-</w:t>
      </w:r>
      <w:r w:rsidR="00CD234F" w:rsidRPr="00125048">
        <w:rPr>
          <w:rFonts w:ascii="Times New Roman" w:hAnsi="Times New Roman" w:cs="Times New Roman"/>
          <w:color w:val="000000"/>
          <w:sz w:val="28"/>
          <w:szCs w:val="28"/>
        </w:rPr>
        <w:t xml:space="preserve"> формирование основ проектного мышления; </w:t>
      </w:r>
    </w:p>
    <w:p w:rsidR="00CD234F" w:rsidRPr="00125048" w:rsidRDefault="006B41C6" w:rsidP="00E924F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CD234F" w:rsidRPr="00125048">
        <w:rPr>
          <w:rFonts w:ascii="Times New Roman" w:hAnsi="Times New Roman" w:cs="Times New Roman"/>
          <w:color w:val="000000"/>
          <w:sz w:val="28"/>
          <w:szCs w:val="28"/>
        </w:rPr>
        <w:t xml:space="preserve"> выработка осознанного видения природных форм и использование их в творчестве; </w:t>
      </w:r>
    </w:p>
    <w:p w:rsidR="00CD234F" w:rsidRPr="00125048" w:rsidRDefault="006B41C6" w:rsidP="00E924F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CD234F" w:rsidRPr="00125048">
        <w:rPr>
          <w:rFonts w:ascii="Times New Roman" w:hAnsi="Times New Roman" w:cs="Times New Roman"/>
          <w:color w:val="000000"/>
          <w:sz w:val="28"/>
          <w:szCs w:val="28"/>
        </w:rPr>
        <w:t xml:space="preserve"> освоение основ композиции и изобразительной грамотности; </w:t>
      </w:r>
    </w:p>
    <w:p w:rsidR="00CD234F" w:rsidRPr="00125048" w:rsidRDefault="006B41C6" w:rsidP="00E924F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CD234F" w:rsidRPr="00125048">
        <w:rPr>
          <w:rFonts w:ascii="Times New Roman" w:hAnsi="Times New Roman" w:cs="Times New Roman"/>
          <w:color w:val="000000"/>
          <w:sz w:val="28"/>
          <w:szCs w:val="28"/>
        </w:rPr>
        <w:t xml:space="preserve"> развитие дивергентного, образно-логического, образно-ассоциативного мышления, художественной интуиции и творческих способностей учащихся; </w:t>
      </w:r>
    </w:p>
    <w:p w:rsidR="00CD234F" w:rsidRPr="00125048" w:rsidRDefault="006B41C6" w:rsidP="00E924F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CD234F" w:rsidRPr="00125048">
        <w:rPr>
          <w:rFonts w:ascii="Times New Roman" w:hAnsi="Times New Roman" w:cs="Times New Roman"/>
          <w:color w:val="000000"/>
          <w:sz w:val="28"/>
          <w:szCs w:val="28"/>
        </w:rPr>
        <w:t xml:space="preserve"> знакомство с базовыми ценностями мировой художественной культуры, принципов анализа и применения в творчестве полученных знаний; </w:t>
      </w:r>
    </w:p>
    <w:p w:rsidR="00CD234F" w:rsidRPr="00125048" w:rsidRDefault="006B41C6" w:rsidP="00E924F4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CD234F" w:rsidRPr="00125048">
        <w:rPr>
          <w:rFonts w:ascii="Times New Roman" w:hAnsi="Times New Roman" w:cs="Times New Roman"/>
          <w:color w:val="000000"/>
          <w:sz w:val="28"/>
          <w:szCs w:val="28"/>
        </w:rPr>
        <w:t xml:space="preserve"> воспитание способности к самореализации и саморазвитию.</w:t>
      </w:r>
    </w:p>
    <w:p w:rsidR="00553F7B" w:rsidRPr="007D06D7" w:rsidRDefault="003F7341" w:rsidP="00E924F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Категория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="00296C5D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53F7B" w:rsidRPr="00AE43C9" w:rsidRDefault="00AE43C9" w:rsidP="00AE43C9">
      <w:pPr>
        <w:rPr>
          <w:rFonts w:ascii="Times New Roman" w:hAnsi="Times New Roman" w:cs="Times New Roman"/>
          <w:sz w:val="28"/>
          <w:szCs w:val="28"/>
        </w:rPr>
      </w:pPr>
      <w:r w:rsidRPr="00AE43C9">
        <w:rPr>
          <w:rFonts w:ascii="Times New Roman" w:hAnsi="Times New Roman" w:cs="Times New Roman"/>
          <w:sz w:val="28"/>
          <w:szCs w:val="28"/>
          <w:lang w:eastAsia="ru-RU"/>
        </w:rPr>
        <w:t xml:space="preserve">К освоению программы допускаются школьники </w:t>
      </w:r>
      <w:r w:rsidR="005F0CF4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AE43C9">
        <w:rPr>
          <w:rFonts w:ascii="Times New Roman" w:hAnsi="Times New Roman" w:cs="Times New Roman"/>
          <w:sz w:val="28"/>
          <w:szCs w:val="28"/>
          <w:lang w:eastAsia="ru-RU"/>
        </w:rPr>
        <w:t xml:space="preserve"> класса</w:t>
      </w:r>
      <w:r w:rsidR="00FD16F8" w:rsidRPr="00AE43C9">
        <w:rPr>
          <w:rFonts w:ascii="Times New Roman" w:hAnsi="Times New Roman" w:cs="Times New Roman"/>
          <w:sz w:val="28"/>
          <w:szCs w:val="28"/>
        </w:rPr>
        <w:t>, независимо от способностей и наличия предварительной подготовки, независимо от пола ребенка.</w:t>
      </w:r>
      <w:r w:rsidR="00553F7B" w:rsidRPr="00AE43C9">
        <w:rPr>
          <w:rFonts w:ascii="Times New Roman" w:hAnsi="Times New Roman" w:cs="Times New Roman"/>
          <w:sz w:val="28"/>
          <w:szCs w:val="28"/>
        </w:rPr>
        <w:t xml:space="preserve"> При наборе детей в группу принимаются все желающие дети на основе заявления родителей</w:t>
      </w:r>
      <w:r w:rsidR="00EC6E70" w:rsidRPr="00AE43C9">
        <w:rPr>
          <w:rFonts w:ascii="Times New Roman" w:hAnsi="Times New Roman" w:cs="Times New Roman"/>
          <w:sz w:val="28"/>
          <w:szCs w:val="28"/>
        </w:rPr>
        <w:t xml:space="preserve"> или законных представителей.</w:t>
      </w:r>
    </w:p>
    <w:p w:rsidR="003F7341" w:rsidRPr="00645E8B" w:rsidRDefault="003F7341" w:rsidP="00E924F4">
      <w:pPr>
        <w:jc w:val="both"/>
        <w:rPr>
          <w:rFonts w:ascii="Times New Roman" w:hAnsi="Times New Roman" w:cs="Times New Roman"/>
          <w:sz w:val="28"/>
          <w:szCs w:val="28"/>
        </w:rPr>
      </w:pPr>
      <w:r w:rsidRPr="00645E8B">
        <w:rPr>
          <w:rFonts w:ascii="Times New Roman" w:hAnsi="Times New Roman" w:cs="Times New Roman"/>
          <w:b/>
          <w:sz w:val="28"/>
          <w:szCs w:val="28"/>
        </w:rPr>
        <w:t>Срок обучения:</w:t>
      </w:r>
      <w:r w:rsidRPr="00645E8B">
        <w:rPr>
          <w:rFonts w:ascii="Times New Roman" w:hAnsi="Times New Roman" w:cs="Times New Roman"/>
          <w:sz w:val="28"/>
          <w:szCs w:val="28"/>
        </w:rPr>
        <w:t xml:space="preserve"> 9 месяцев</w:t>
      </w:r>
      <w:r w:rsidR="00642367" w:rsidRPr="00645E8B">
        <w:rPr>
          <w:rFonts w:ascii="Times New Roman" w:hAnsi="Times New Roman" w:cs="Times New Roman"/>
          <w:sz w:val="28"/>
          <w:szCs w:val="28"/>
        </w:rPr>
        <w:t>.</w:t>
      </w:r>
    </w:p>
    <w:p w:rsidR="00642367" w:rsidRPr="00645E8B" w:rsidRDefault="00642367" w:rsidP="00E924F4">
      <w:pPr>
        <w:jc w:val="both"/>
        <w:rPr>
          <w:rFonts w:ascii="Times New Roman" w:hAnsi="Times New Roman" w:cs="Times New Roman"/>
          <w:sz w:val="28"/>
          <w:szCs w:val="28"/>
        </w:rPr>
      </w:pPr>
      <w:r w:rsidRPr="00645E8B">
        <w:rPr>
          <w:rFonts w:ascii="Times New Roman" w:hAnsi="Times New Roman" w:cs="Times New Roman"/>
          <w:b/>
          <w:sz w:val="28"/>
          <w:szCs w:val="28"/>
        </w:rPr>
        <w:t>Форма обучения:</w:t>
      </w:r>
      <w:r w:rsidRPr="00645E8B">
        <w:rPr>
          <w:rFonts w:ascii="Times New Roman" w:hAnsi="Times New Roman" w:cs="Times New Roman"/>
          <w:sz w:val="28"/>
          <w:szCs w:val="28"/>
        </w:rPr>
        <w:t xml:space="preserve"> очная.</w:t>
      </w:r>
    </w:p>
    <w:p w:rsidR="00642367" w:rsidRPr="00645E8B" w:rsidRDefault="00642367" w:rsidP="00E924F4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45E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Трудоемкость обучения:</w:t>
      </w:r>
      <w:r w:rsidRPr="00645E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общий объем программы 204 академических часов</w:t>
      </w:r>
    </w:p>
    <w:p w:rsidR="00C734BF" w:rsidRDefault="00642367" w:rsidP="00E924F4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90F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Режим занятий, формы занятий:</w:t>
      </w:r>
    </w:p>
    <w:p w:rsidR="00C734BF" w:rsidRPr="003859FE" w:rsidRDefault="00C734BF" w:rsidP="00E924F4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59FE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642367" w:rsidRPr="003859F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859FE">
        <w:rPr>
          <w:rFonts w:ascii="Times New Roman" w:hAnsi="Times New Roman" w:cs="Times New Roman"/>
          <w:sz w:val="28"/>
          <w:szCs w:val="28"/>
          <w:lang w:eastAsia="ru-RU"/>
        </w:rPr>
        <w:t>продолжительность одного академического часа –</w:t>
      </w:r>
      <w:r w:rsidR="00590F54" w:rsidRPr="003859F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E43C9">
        <w:rPr>
          <w:rFonts w:ascii="Times New Roman" w:hAnsi="Times New Roman" w:cs="Times New Roman"/>
          <w:sz w:val="28"/>
          <w:szCs w:val="28"/>
          <w:lang w:eastAsia="ru-RU"/>
        </w:rPr>
        <w:t>40</w:t>
      </w:r>
      <w:r w:rsidRPr="003859FE">
        <w:rPr>
          <w:rFonts w:ascii="Times New Roman" w:hAnsi="Times New Roman" w:cs="Times New Roman"/>
          <w:sz w:val="28"/>
          <w:szCs w:val="28"/>
          <w:lang w:eastAsia="ru-RU"/>
        </w:rPr>
        <w:t xml:space="preserve"> мин.; </w:t>
      </w:r>
    </w:p>
    <w:p w:rsidR="00590F54" w:rsidRPr="003859FE" w:rsidRDefault="00590F54" w:rsidP="00E924F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59FE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3859FE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3859FE">
        <w:rPr>
          <w:rFonts w:ascii="Times New Roman" w:hAnsi="Times New Roman" w:cs="Times New Roman"/>
          <w:iCs/>
          <w:color w:val="000000"/>
          <w:sz w:val="28"/>
          <w:szCs w:val="28"/>
        </w:rPr>
        <w:t>ерерыв между учебными занятиями – 10 минут.</w:t>
      </w:r>
      <w:r w:rsidRPr="003859F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</w:p>
    <w:p w:rsidR="00C734BF" w:rsidRPr="003859FE" w:rsidRDefault="00C734BF" w:rsidP="00E924F4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59FE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590F54" w:rsidRPr="003859FE">
        <w:rPr>
          <w:rFonts w:ascii="Times New Roman" w:hAnsi="Times New Roman" w:cs="Times New Roman"/>
          <w:sz w:val="28"/>
          <w:szCs w:val="28"/>
          <w:lang w:eastAsia="ru-RU"/>
        </w:rPr>
        <w:t>количество часов в неделю – 6 часов</w:t>
      </w:r>
      <w:r w:rsidRPr="003859FE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590F54" w:rsidRPr="003859FE" w:rsidRDefault="00C734BF" w:rsidP="00E924F4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59FE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642367" w:rsidRPr="003859F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859FE">
        <w:rPr>
          <w:rFonts w:ascii="Times New Roman" w:hAnsi="Times New Roman" w:cs="Times New Roman"/>
          <w:sz w:val="28"/>
          <w:szCs w:val="28"/>
          <w:lang w:eastAsia="ru-RU"/>
        </w:rPr>
        <w:t>з</w:t>
      </w:r>
      <w:r w:rsidR="00590F54" w:rsidRPr="003859F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анятия проводятся 2 раза в неделю по </w:t>
      </w:r>
      <w:r w:rsidR="003859FE">
        <w:rPr>
          <w:rFonts w:ascii="Times New Roman" w:hAnsi="Times New Roman" w:cs="Times New Roman"/>
          <w:iCs/>
          <w:color w:val="000000"/>
          <w:sz w:val="28"/>
          <w:szCs w:val="28"/>
        </w:rPr>
        <w:t>3</w:t>
      </w:r>
      <w:r w:rsidR="00590F54" w:rsidRPr="003859F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часа.</w:t>
      </w:r>
    </w:p>
    <w:p w:rsidR="00296C5D" w:rsidRPr="003802F7" w:rsidRDefault="003B4370" w:rsidP="00E924F4">
      <w:p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802F7">
        <w:rPr>
          <w:rFonts w:ascii="Times New Roman" w:hAnsi="Times New Roman" w:cs="Times New Roman"/>
          <w:b/>
          <w:sz w:val="28"/>
          <w:szCs w:val="28"/>
          <w:lang w:eastAsia="ru-RU"/>
        </w:rPr>
        <w:t>Особенности реализации образовательного процесса</w:t>
      </w:r>
      <w:r w:rsidR="00296C5D" w:rsidRPr="003802F7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3B4370" w:rsidRPr="003802F7" w:rsidRDefault="003B4370" w:rsidP="00E924F4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B41C6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Форма реализации ДООП</w:t>
      </w:r>
      <w:r w:rsidRPr="003802F7">
        <w:rPr>
          <w:rFonts w:ascii="Times New Roman" w:hAnsi="Times New Roman" w:cs="Times New Roman"/>
          <w:sz w:val="28"/>
          <w:szCs w:val="28"/>
          <w:lang w:eastAsia="ru-RU"/>
        </w:rPr>
        <w:t xml:space="preserve"> – традиционная</w:t>
      </w:r>
      <w:r w:rsidR="00125048" w:rsidRPr="003802F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25048" w:rsidRDefault="00125048" w:rsidP="00E924F4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02F7">
        <w:rPr>
          <w:rFonts w:ascii="Times New Roman" w:hAnsi="Times New Roman" w:cs="Times New Roman"/>
          <w:sz w:val="28"/>
          <w:szCs w:val="28"/>
          <w:lang w:eastAsia="ru-RU"/>
        </w:rPr>
        <w:t>Представляет собой линейную последовательность освоения содержания в течение одного года обучения в одной образовательной организации.</w:t>
      </w:r>
    </w:p>
    <w:p w:rsidR="007326B3" w:rsidRDefault="007326B3" w:rsidP="00E924F4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326B3" w:rsidRPr="003802F7" w:rsidRDefault="007326B3" w:rsidP="00E924F4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B4370" w:rsidRPr="006B41C6" w:rsidRDefault="003B4370" w:rsidP="00E924F4">
      <w:pPr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6B41C6">
        <w:rPr>
          <w:rFonts w:ascii="Times New Roman" w:hAnsi="Times New Roman" w:cs="Times New Roman"/>
          <w:b/>
          <w:i/>
          <w:sz w:val="28"/>
          <w:szCs w:val="28"/>
          <w:lang w:eastAsia="ru-RU"/>
        </w:rPr>
        <w:lastRenderedPageBreak/>
        <w:t>Организационные формы обучения</w:t>
      </w:r>
    </w:p>
    <w:p w:rsidR="00125048" w:rsidRPr="003802F7" w:rsidRDefault="00125048" w:rsidP="00E924F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02F7">
        <w:rPr>
          <w:rFonts w:ascii="Times New Roman" w:hAnsi="Times New Roman" w:cs="Times New Roman"/>
          <w:color w:val="000000"/>
          <w:sz w:val="28"/>
          <w:szCs w:val="28"/>
        </w:rPr>
        <w:t>Занятия по учебному предмету осуществля</w:t>
      </w:r>
      <w:r w:rsidR="00E924F4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3802F7">
        <w:rPr>
          <w:rFonts w:ascii="Times New Roman" w:hAnsi="Times New Roman" w:cs="Times New Roman"/>
          <w:color w:val="000000"/>
          <w:sz w:val="28"/>
          <w:szCs w:val="28"/>
        </w:rPr>
        <w:t xml:space="preserve">тся в форме групповых занятий численностью от 11 человек, и мелкогрупповых – численностью от 5 до 10 человек. </w:t>
      </w:r>
    </w:p>
    <w:p w:rsidR="00125048" w:rsidRDefault="00125048" w:rsidP="00E924F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02F7">
        <w:rPr>
          <w:rFonts w:ascii="Times New Roman" w:hAnsi="Times New Roman" w:cs="Times New Roman"/>
          <w:color w:val="000000"/>
          <w:sz w:val="28"/>
          <w:szCs w:val="28"/>
        </w:rPr>
        <w:t>Процесс обучения строится в соответствии с принципами дифференцированного и индивидуального подходов, развивая возможности каждого учащегося.</w:t>
      </w:r>
    </w:p>
    <w:p w:rsidR="00E924F4" w:rsidRDefault="00E924F4" w:rsidP="00E924F4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Планируемые результаты обучения.</w:t>
      </w:r>
    </w:p>
    <w:p w:rsidR="000E72EE" w:rsidRPr="00497284" w:rsidRDefault="000E72EE" w:rsidP="000E72EE">
      <w:pPr>
        <w:pStyle w:val="a4"/>
        <w:spacing w:before="0" w:beforeAutospacing="0" w:after="240" w:afterAutospacing="0"/>
        <w:rPr>
          <w:b/>
          <w:i/>
          <w:color w:val="464646"/>
          <w:sz w:val="28"/>
          <w:szCs w:val="28"/>
        </w:rPr>
      </w:pPr>
      <w:r w:rsidRPr="00497284">
        <w:rPr>
          <w:b/>
          <w:bCs/>
          <w:i/>
          <w:iCs/>
          <w:color w:val="464646"/>
          <w:sz w:val="28"/>
          <w:szCs w:val="28"/>
        </w:rPr>
        <w:t>Личностные результаты:</w:t>
      </w:r>
    </w:p>
    <w:p w:rsidR="000E72EE" w:rsidRPr="000E72EE" w:rsidRDefault="000E72EE" w:rsidP="000E72EE">
      <w:pPr>
        <w:pStyle w:val="a4"/>
        <w:spacing w:before="0" w:beforeAutospacing="0" w:after="240" w:afterAutospacing="0"/>
        <w:rPr>
          <w:color w:val="464646"/>
          <w:sz w:val="28"/>
          <w:szCs w:val="28"/>
        </w:rPr>
      </w:pPr>
      <w:r>
        <w:rPr>
          <w:rFonts w:ascii="Tahoma" w:hAnsi="Tahoma" w:cs="Tahoma"/>
          <w:color w:val="464646"/>
        </w:rPr>
        <w:t xml:space="preserve">- </w:t>
      </w:r>
      <w:r w:rsidRPr="000E72EE">
        <w:rPr>
          <w:color w:val="464646"/>
          <w:sz w:val="28"/>
          <w:szCs w:val="28"/>
        </w:rPr>
        <w:t>сформирована способность к самоорганизации, четкая гражданская позиция, культура общения и поведения в социуме;</w:t>
      </w:r>
    </w:p>
    <w:p w:rsidR="000E72EE" w:rsidRPr="000E72EE" w:rsidRDefault="000E72EE" w:rsidP="000E72EE">
      <w:pPr>
        <w:pStyle w:val="a4"/>
        <w:spacing w:before="0" w:beforeAutospacing="0" w:after="240" w:afterAutospacing="0"/>
        <w:rPr>
          <w:color w:val="464646"/>
          <w:sz w:val="28"/>
          <w:szCs w:val="28"/>
        </w:rPr>
      </w:pPr>
      <w:r w:rsidRPr="000E72EE">
        <w:rPr>
          <w:color w:val="464646"/>
          <w:sz w:val="28"/>
          <w:szCs w:val="28"/>
        </w:rPr>
        <w:t>- воспитаны навыки ведения здорового образа жизни;</w:t>
      </w:r>
    </w:p>
    <w:p w:rsidR="000E72EE" w:rsidRPr="000E72EE" w:rsidRDefault="000E72EE" w:rsidP="000E72EE">
      <w:pPr>
        <w:pStyle w:val="a4"/>
        <w:spacing w:before="0" w:beforeAutospacing="0" w:after="240" w:afterAutospacing="0"/>
        <w:rPr>
          <w:color w:val="464646"/>
          <w:sz w:val="28"/>
          <w:szCs w:val="28"/>
        </w:rPr>
      </w:pPr>
      <w:r w:rsidRPr="000E72EE">
        <w:rPr>
          <w:color w:val="464646"/>
          <w:sz w:val="28"/>
          <w:szCs w:val="28"/>
        </w:rPr>
        <w:t>- сформированы такие качества как: трудолюбие, добросовестное отношение к делу, инициативность, любознательность, уважение к чужому труду и результатам труда;</w:t>
      </w:r>
    </w:p>
    <w:p w:rsidR="000E72EE" w:rsidRDefault="000E72EE" w:rsidP="000E72EE">
      <w:pPr>
        <w:pStyle w:val="a4"/>
        <w:spacing w:before="0" w:beforeAutospacing="0" w:after="240" w:afterAutospacing="0"/>
        <w:rPr>
          <w:color w:val="464646"/>
          <w:sz w:val="28"/>
          <w:szCs w:val="28"/>
        </w:rPr>
      </w:pPr>
      <w:r w:rsidRPr="000E72EE">
        <w:rPr>
          <w:color w:val="464646"/>
          <w:sz w:val="28"/>
          <w:szCs w:val="28"/>
        </w:rPr>
        <w:t>- воспитано уважительное отношение к культурному наследию разных народов.</w:t>
      </w:r>
    </w:p>
    <w:p w:rsidR="00683D6E" w:rsidRPr="00497284" w:rsidRDefault="00683D6E" w:rsidP="000E72EE">
      <w:pPr>
        <w:pStyle w:val="a4"/>
        <w:spacing w:before="0" w:beforeAutospacing="0" w:after="240" w:afterAutospacing="0"/>
        <w:rPr>
          <w:b/>
          <w:i/>
          <w:iCs/>
          <w:color w:val="000000"/>
          <w:sz w:val="28"/>
          <w:szCs w:val="28"/>
        </w:rPr>
      </w:pPr>
      <w:r w:rsidRPr="00497284">
        <w:rPr>
          <w:b/>
          <w:i/>
          <w:iCs/>
          <w:color w:val="000000"/>
          <w:sz w:val="28"/>
          <w:szCs w:val="28"/>
        </w:rPr>
        <w:t>Предметные (образовательные) результаты:</w:t>
      </w:r>
    </w:p>
    <w:p w:rsidR="00334DD3" w:rsidRDefault="00334DD3" w:rsidP="00334DD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924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Программа направлена на </w:t>
      </w:r>
      <w:r w:rsidR="002234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приобретение учащимися следующих знаний, умений и навыков</w:t>
      </w:r>
      <w:r w:rsidRPr="00E924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EC3F08" w:rsidRPr="00E924F4" w:rsidRDefault="00EC3F08" w:rsidP="00334DD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умения и навыки работы в различных техниках с применением разнообразных художественных материалов;</w:t>
      </w:r>
    </w:p>
    <w:p w:rsidR="002234D0" w:rsidRPr="00E924F4" w:rsidRDefault="00334DD3" w:rsidP="002234D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924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2234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знание </w:t>
      </w:r>
      <w:r w:rsidRPr="00E924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свой</w:t>
      </w:r>
      <w:proofErr w:type="gramStart"/>
      <w:r w:rsidRPr="00E924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ств пл</w:t>
      </w:r>
      <w:proofErr w:type="gramEnd"/>
      <w:r w:rsidRPr="00E924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астических материалов</w:t>
      </w:r>
      <w:r w:rsidR="002234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2234D0" w:rsidRPr="00E924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художественных материалов и инструментов, возможности их применения;</w:t>
      </w:r>
    </w:p>
    <w:p w:rsidR="00334DD3" w:rsidRDefault="00334DD3" w:rsidP="002234D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924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особенности техники  работы с пластилином, глиной;</w:t>
      </w:r>
    </w:p>
    <w:p w:rsidR="002234D0" w:rsidRPr="00E924F4" w:rsidRDefault="002234D0" w:rsidP="002234D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924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-практическое освоение основных способов лепки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334DD3" w:rsidRPr="00E924F4" w:rsidRDefault="00334DD3" w:rsidP="002234D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924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навыки конструктивного использования подручных материалов;</w:t>
      </w:r>
    </w:p>
    <w:p w:rsidR="00EC3F08" w:rsidRDefault="002234D0" w:rsidP="002234D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умения</w:t>
      </w:r>
      <w:r w:rsidR="00334DD3" w:rsidRPr="00E924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полностью использовать площадь листа бумаги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334DD3" w:rsidRPr="00E924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подбирать краски в соответствии с передаваемым в рисунке настроением</w:t>
      </w:r>
      <w:r w:rsidR="00EC3F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  <w:r w:rsidR="00334DD3" w:rsidRPr="00E924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334DD3" w:rsidRPr="00E924F4" w:rsidRDefault="002234D0" w:rsidP="002234D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умение</w:t>
      </w:r>
      <w:r w:rsidR="00334DD3" w:rsidRPr="00E924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C3F08" w:rsidRPr="00E924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пользоваться ножницами и клеем</w:t>
      </w:r>
      <w:r w:rsidR="009654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334DD3" w:rsidRPr="00E924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выполнять различные соединения и переплетения из бумаги.  </w:t>
      </w:r>
    </w:p>
    <w:p w:rsidR="00334DD3" w:rsidRDefault="00334DD3" w:rsidP="002234D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924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- </w:t>
      </w:r>
      <w:r w:rsidR="009654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первичные навыки восприятия и анализа художественных произведений;</w:t>
      </w:r>
    </w:p>
    <w:p w:rsidR="00965407" w:rsidRPr="00E924F4" w:rsidRDefault="00965407" w:rsidP="002234D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умение использовать полученные теоретические знания в художественно-творческой деятельности.</w:t>
      </w:r>
    </w:p>
    <w:p w:rsidR="00334DD3" w:rsidRPr="00E924F4" w:rsidRDefault="00334DD3" w:rsidP="00334DD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924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Также программа направлена на формирование первоначального представления о композиции, получение правильного представления о пропорциях и соразмерности изделия, тренировку глазомера и моторики, развитие творческих способностей.</w:t>
      </w:r>
    </w:p>
    <w:p w:rsidR="00965407" w:rsidRPr="00497284" w:rsidRDefault="00965407" w:rsidP="00965407">
      <w:pPr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497284">
        <w:rPr>
          <w:rFonts w:ascii="Times New Roman" w:hAnsi="Times New Roman" w:cs="Times New Roman"/>
          <w:b/>
          <w:i/>
          <w:sz w:val="28"/>
          <w:szCs w:val="28"/>
        </w:rPr>
        <w:t>М</w:t>
      </w:r>
      <w:r w:rsidR="00E924F4" w:rsidRPr="00497284">
        <w:rPr>
          <w:rFonts w:ascii="Times New Roman" w:hAnsi="Times New Roman" w:cs="Times New Roman"/>
          <w:b/>
          <w:i/>
          <w:sz w:val="28"/>
          <w:szCs w:val="28"/>
        </w:rPr>
        <w:t>етапредметные</w:t>
      </w:r>
      <w:proofErr w:type="spellEnd"/>
      <w:r w:rsidR="006B41C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497284">
        <w:rPr>
          <w:rFonts w:ascii="Times New Roman" w:hAnsi="Times New Roman" w:cs="Times New Roman"/>
          <w:b/>
          <w:i/>
          <w:sz w:val="28"/>
          <w:szCs w:val="28"/>
        </w:rPr>
        <w:t xml:space="preserve"> результаты:</w:t>
      </w:r>
    </w:p>
    <w:p w:rsidR="00965407" w:rsidRDefault="00965407" w:rsidP="009654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924F4" w:rsidRPr="00965407">
        <w:rPr>
          <w:rFonts w:ascii="Times New Roman" w:hAnsi="Times New Roman" w:cs="Times New Roman"/>
          <w:sz w:val="28"/>
          <w:szCs w:val="28"/>
        </w:rPr>
        <w:t xml:space="preserve"> развитие мотивации к определенному виду деятельности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924F4" w:rsidRDefault="00965407" w:rsidP="009654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924F4" w:rsidRPr="009654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развитие самостоятельности, </w:t>
      </w:r>
      <w:r w:rsidR="00E924F4" w:rsidRPr="00965407">
        <w:rPr>
          <w:rFonts w:ascii="Times New Roman" w:hAnsi="Times New Roman" w:cs="Times New Roman"/>
          <w:sz w:val="28"/>
          <w:szCs w:val="28"/>
        </w:rPr>
        <w:t>ответственности,</w:t>
      </w:r>
      <w:r>
        <w:rPr>
          <w:rFonts w:ascii="Times New Roman" w:hAnsi="Times New Roman" w:cs="Times New Roman"/>
          <w:sz w:val="28"/>
          <w:szCs w:val="28"/>
        </w:rPr>
        <w:t xml:space="preserve"> творческой </w:t>
      </w:r>
      <w:r w:rsidR="00E924F4" w:rsidRPr="00965407">
        <w:rPr>
          <w:rFonts w:ascii="Times New Roman" w:hAnsi="Times New Roman" w:cs="Times New Roman"/>
          <w:sz w:val="28"/>
          <w:szCs w:val="28"/>
        </w:rPr>
        <w:t xml:space="preserve"> активности, аккуратности; </w:t>
      </w:r>
    </w:p>
    <w:p w:rsidR="00497284" w:rsidRPr="00497284" w:rsidRDefault="00497284" w:rsidP="00497284">
      <w:pPr>
        <w:pStyle w:val="a4"/>
        <w:spacing w:before="0" w:beforeAutospacing="0" w:after="240" w:afterAutospacing="0"/>
        <w:rPr>
          <w:color w:val="464646"/>
          <w:sz w:val="28"/>
          <w:szCs w:val="28"/>
        </w:rPr>
      </w:pPr>
      <w:r w:rsidRPr="00497284">
        <w:rPr>
          <w:color w:val="464646"/>
          <w:sz w:val="28"/>
          <w:szCs w:val="28"/>
        </w:rPr>
        <w:t>- уме</w:t>
      </w:r>
      <w:r>
        <w:rPr>
          <w:color w:val="464646"/>
          <w:sz w:val="28"/>
          <w:szCs w:val="28"/>
        </w:rPr>
        <w:t>ние</w:t>
      </w:r>
      <w:r w:rsidRPr="00497284">
        <w:rPr>
          <w:color w:val="464646"/>
          <w:sz w:val="28"/>
          <w:szCs w:val="28"/>
        </w:rPr>
        <w:t xml:space="preserve"> работать в коллективе;</w:t>
      </w:r>
    </w:p>
    <w:p w:rsidR="00497284" w:rsidRPr="00497284" w:rsidRDefault="00497284" w:rsidP="00497284">
      <w:pPr>
        <w:pStyle w:val="a4"/>
        <w:spacing w:before="0" w:beforeAutospacing="0" w:after="240" w:afterAutospacing="0"/>
        <w:rPr>
          <w:color w:val="464646"/>
          <w:sz w:val="28"/>
          <w:szCs w:val="28"/>
        </w:rPr>
      </w:pPr>
      <w:r w:rsidRPr="00497284">
        <w:rPr>
          <w:color w:val="464646"/>
          <w:sz w:val="28"/>
          <w:szCs w:val="28"/>
        </w:rPr>
        <w:t>- уме</w:t>
      </w:r>
      <w:r>
        <w:rPr>
          <w:color w:val="464646"/>
          <w:sz w:val="28"/>
          <w:szCs w:val="28"/>
        </w:rPr>
        <w:t>ние</w:t>
      </w:r>
      <w:r w:rsidRPr="00497284">
        <w:rPr>
          <w:color w:val="464646"/>
          <w:sz w:val="28"/>
          <w:szCs w:val="28"/>
        </w:rPr>
        <w:t xml:space="preserve"> управлять своей деятельностью: обсуждать, обобщать, сравнивать, контролировать, анализировать;</w:t>
      </w:r>
    </w:p>
    <w:p w:rsidR="00497284" w:rsidRDefault="00497284" w:rsidP="00497284">
      <w:pPr>
        <w:pStyle w:val="a4"/>
        <w:spacing w:before="0" w:beforeAutospacing="0" w:after="240" w:afterAutospacing="0"/>
        <w:rPr>
          <w:color w:val="464646"/>
          <w:sz w:val="28"/>
          <w:szCs w:val="28"/>
        </w:rPr>
      </w:pPr>
      <w:r w:rsidRPr="00497284">
        <w:rPr>
          <w:color w:val="464646"/>
          <w:sz w:val="28"/>
          <w:szCs w:val="28"/>
        </w:rPr>
        <w:t>- расширен</w:t>
      </w:r>
      <w:r>
        <w:rPr>
          <w:color w:val="464646"/>
          <w:sz w:val="28"/>
          <w:szCs w:val="28"/>
        </w:rPr>
        <w:t>ие</w:t>
      </w:r>
      <w:r w:rsidRPr="00497284">
        <w:rPr>
          <w:color w:val="464646"/>
          <w:sz w:val="28"/>
          <w:szCs w:val="28"/>
        </w:rPr>
        <w:t xml:space="preserve"> культурн</w:t>
      </w:r>
      <w:r>
        <w:rPr>
          <w:color w:val="464646"/>
          <w:sz w:val="28"/>
          <w:szCs w:val="28"/>
        </w:rPr>
        <w:t>ого</w:t>
      </w:r>
      <w:r w:rsidRPr="00497284">
        <w:rPr>
          <w:color w:val="464646"/>
          <w:sz w:val="28"/>
          <w:szCs w:val="28"/>
        </w:rPr>
        <w:t xml:space="preserve"> кругозор</w:t>
      </w:r>
      <w:r>
        <w:rPr>
          <w:color w:val="464646"/>
          <w:sz w:val="28"/>
          <w:szCs w:val="28"/>
        </w:rPr>
        <w:t>а</w:t>
      </w:r>
      <w:r w:rsidRPr="00497284">
        <w:rPr>
          <w:color w:val="464646"/>
          <w:sz w:val="28"/>
          <w:szCs w:val="28"/>
        </w:rPr>
        <w:t xml:space="preserve"> учащихся.</w:t>
      </w:r>
    </w:p>
    <w:p w:rsidR="009C32E9" w:rsidRDefault="009C32E9" w:rsidP="009C32E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C32E9">
        <w:rPr>
          <w:rFonts w:ascii="Times New Roman" w:hAnsi="Times New Roman" w:cs="Times New Roman"/>
          <w:b/>
          <w:sz w:val="28"/>
          <w:szCs w:val="28"/>
        </w:rPr>
        <w:t xml:space="preserve">Организация образовательного процесса для </w:t>
      </w:r>
      <w:r>
        <w:rPr>
          <w:rFonts w:ascii="Times New Roman" w:hAnsi="Times New Roman" w:cs="Times New Roman"/>
          <w:b/>
          <w:sz w:val="28"/>
          <w:szCs w:val="28"/>
        </w:rPr>
        <w:t>лиц с ОВЗ.</w:t>
      </w:r>
    </w:p>
    <w:p w:rsidR="009C32E9" w:rsidRPr="009C32E9" w:rsidRDefault="009C32E9" w:rsidP="009C32E9">
      <w:pPr>
        <w:jc w:val="both"/>
        <w:rPr>
          <w:rFonts w:ascii="Times New Roman" w:hAnsi="Times New Roman" w:cs="Times New Roman"/>
          <w:sz w:val="28"/>
          <w:szCs w:val="28"/>
        </w:rPr>
      </w:pPr>
      <w:r w:rsidRPr="009C32E9">
        <w:rPr>
          <w:rStyle w:val="c2"/>
          <w:rFonts w:ascii="Times New Roman" w:hAnsi="Times New Roman" w:cs="Times New Roman"/>
          <w:color w:val="000000"/>
          <w:sz w:val="28"/>
          <w:szCs w:val="28"/>
        </w:rPr>
        <w:t>Предусмотрено инклюзивное образование.</w:t>
      </w:r>
      <w:r w:rsidRPr="009C32E9">
        <w:rPr>
          <w:rFonts w:ascii="Times New Roman" w:hAnsi="Times New Roman" w:cs="Times New Roman"/>
          <w:sz w:val="28"/>
          <w:szCs w:val="28"/>
        </w:rPr>
        <w:t xml:space="preserve"> Дополнительное образование для детей с ограниченными возможностями здоровья  (ОВЗ) означает, что им создаются условия для вариативного вхождения в те или иные детско-взрослые сообщества, позволяющие им осваивать социальные роли, расширять рамки свободы выбора (социальные пробы) при определении своего жизненного и профессионального пути.</w:t>
      </w:r>
    </w:p>
    <w:p w:rsidR="009C32E9" w:rsidRPr="009C32E9" w:rsidRDefault="009C32E9" w:rsidP="009C32E9">
      <w:pPr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9C32E9">
        <w:rPr>
          <w:rStyle w:val="c2"/>
          <w:rFonts w:ascii="Times New Roman" w:hAnsi="Times New Roman" w:cs="Times New Roman"/>
          <w:color w:val="000000"/>
          <w:sz w:val="28"/>
          <w:szCs w:val="28"/>
        </w:rPr>
        <w:t>Дети с ограниченными возможностями здоровья (ОВЗ) получают возможность заниматься творчеством и общаться со сверстниками, если этот вид творческой активности не противоречит заключению психолого-медико-педагогической комиссии (ПМПК).</w:t>
      </w:r>
    </w:p>
    <w:p w:rsidR="009C32E9" w:rsidRPr="009C32E9" w:rsidRDefault="009C32E9" w:rsidP="009C32E9">
      <w:pPr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9C32E9">
        <w:rPr>
          <w:rStyle w:val="c2"/>
          <w:rFonts w:ascii="Times New Roman" w:hAnsi="Times New Roman" w:cs="Times New Roman"/>
          <w:color w:val="000000"/>
          <w:sz w:val="28"/>
          <w:szCs w:val="28"/>
        </w:rPr>
        <w:t>В ресурс рабочих программ дисциплин, входящих в ДООП, заложена возможность создания облегченных творческих заданий для детей с ОВЗ.</w:t>
      </w:r>
    </w:p>
    <w:p w:rsidR="009C32E9" w:rsidRPr="009C32E9" w:rsidRDefault="009C32E9" w:rsidP="009C32E9">
      <w:pPr>
        <w:jc w:val="both"/>
        <w:rPr>
          <w:rFonts w:ascii="Times New Roman" w:hAnsi="Times New Roman" w:cs="Times New Roman"/>
          <w:sz w:val="28"/>
          <w:szCs w:val="28"/>
        </w:rPr>
      </w:pPr>
      <w:r w:rsidRPr="009C32E9">
        <w:rPr>
          <w:rFonts w:ascii="Times New Roman" w:hAnsi="Times New Roman" w:cs="Times New Roman"/>
          <w:sz w:val="28"/>
          <w:szCs w:val="28"/>
        </w:rPr>
        <w:t>Численный состав творческого объединения (класса, группы) может быть уменьшен при включении в него учащихся с ограниченными возможностями здоровья.</w:t>
      </w:r>
    </w:p>
    <w:p w:rsidR="009C32E9" w:rsidRPr="009C32E9" w:rsidRDefault="009C32E9" w:rsidP="009C32E9">
      <w:pPr>
        <w:jc w:val="both"/>
        <w:rPr>
          <w:rFonts w:ascii="Times New Roman" w:hAnsi="Times New Roman" w:cs="Times New Roman"/>
          <w:sz w:val="28"/>
          <w:szCs w:val="28"/>
        </w:rPr>
      </w:pPr>
      <w:r w:rsidRPr="009C32E9">
        <w:rPr>
          <w:rFonts w:ascii="Times New Roman" w:hAnsi="Times New Roman" w:cs="Times New Roman"/>
          <w:sz w:val="28"/>
          <w:szCs w:val="28"/>
        </w:rPr>
        <w:lastRenderedPageBreak/>
        <w:t>Прием детей с ОВЗ на обучение по ДООП ЦАП возможен только с согласия родителей (законных представителей) и на основании рекомендаций ПМПК.</w:t>
      </w:r>
    </w:p>
    <w:p w:rsidR="009C32E9" w:rsidRPr="009C32E9" w:rsidRDefault="009C32E9" w:rsidP="009C32E9">
      <w:pPr>
        <w:jc w:val="both"/>
        <w:rPr>
          <w:rFonts w:ascii="Times New Roman" w:hAnsi="Times New Roman" w:cs="Times New Roman"/>
          <w:sz w:val="28"/>
          <w:szCs w:val="28"/>
        </w:rPr>
      </w:pPr>
      <w:r w:rsidRPr="009C32E9">
        <w:rPr>
          <w:rFonts w:ascii="Times New Roman" w:hAnsi="Times New Roman" w:cs="Times New Roman"/>
          <w:sz w:val="28"/>
          <w:szCs w:val="28"/>
        </w:rPr>
        <w:t xml:space="preserve">Содержание дополнительного образования детей и условия организации обучения и воспитания, обучающихся с ОВЗ,  определяются адаптированной образовательной программой. </w:t>
      </w:r>
    </w:p>
    <w:p w:rsidR="009C32E9" w:rsidRPr="009C32E9" w:rsidRDefault="009C32E9" w:rsidP="009C32E9">
      <w:pPr>
        <w:jc w:val="both"/>
        <w:rPr>
          <w:rFonts w:ascii="Times New Roman" w:hAnsi="Times New Roman" w:cs="Times New Roman"/>
          <w:sz w:val="28"/>
          <w:szCs w:val="28"/>
        </w:rPr>
      </w:pPr>
      <w:r w:rsidRPr="009C32E9">
        <w:rPr>
          <w:rFonts w:ascii="Times New Roman" w:hAnsi="Times New Roman" w:cs="Times New Roman"/>
          <w:sz w:val="28"/>
          <w:szCs w:val="28"/>
        </w:rPr>
        <w:t>П</w:t>
      </w:r>
      <w:r w:rsidR="003F5EE4">
        <w:rPr>
          <w:rFonts w:ascii="Times New Roman" w:hAnsi="Times New Roman" w:cs="Times New Roman"/>
          <w:sz w:val="28"/>
          <w:szCs w:val="28"/>
        </w:rPr>
        <w:t>еред началом работы</w:t>
      </w:r>
      <w:r w:rsidRPr="009C32E9">
        <w:rPr>
          <w:rFonts w:ascii="Times New Roman" w:hAnsi="Times New Roman" w:cs="Times New Roman"/>
          <w:sz w:val="28"/>
          <w:szCs w:val="28"/>
        </w:rPr>
        <w:t xml:space="preserve"> над адаптированной программой, составл</w:t>
      </w:r>
      <w:r w:rsidR="003F5EE4">
        <w:rPr>
          <w:rFonts w:ascii="Times New Roman" w:hAnsi="Times New Roman" w:cs="Times New Roman"/>
          <w:sz w:val="28"/>
          <w:szCs w:val="28"/>
        </w:rPr>
        <w:t>ением</w:t>
      </w:r>
      <w:r w:rsidRPr="009C32E9">
        <w:rPr>
          <w:rFonts w:ascii="Times New Roman" w:hAnsi="Times New Roman" w:cs="Times New Roman"/>
          <w:sz w:val="28"/>
          <w:szCs w:val="28"/>
        </w:rPr>
        <w:t xml:space="preserve"> план</w:t>
      </w:r>
      <w:r w:rsidR="003F5EE4">
        <w:rPr>
          <w:rFonts w:ascii="Times New Roman" w:hAnsi="Times New Roman" w:cs="Times New Roman"/>
          <w:sz w:val="28"/>
          <w:szCs w:val="28"/>
        </w:rPr>
        <w:t>а</w:t>
      </w:r>
      <w:r w:rsidRPr="009C32E9">
        <w:rPr>
          <w:rFonts w:ascii="Times New Roman" w:hAnsi="Times New Roman" w:cs="Times New Roman"/>
          <w:sz w:val="28"/>
          <w:szCs w:val="28"/>
        </w:rPr>
        <w:t xml:space="preserve">, педагогам необходимо ознакомиться с результатами психолого-педагогической диагностики </w:t>
      </w:r>
      <w:r w:rsidR="003F5EE4">
        <w:rPr>
          <w:rFonts w:ascii="Times New Roman" w:hAnsi="Times New Roman" w:cs="Times New Roman"/>
          <w:sz w:val="28"/>
          <w:szCs w:val="28"/>
        </w:rPr>
        <w:t>ребенка</w:t>
      </w:r>
      <w:r w:rsidRPr="009C32E9">
        <w:rPr>
          <w:rFonts w:ascii="Times New Roman" w:hAnsi="Times New Roman" w:cs="Times New Roman"/>
          <w:sz w:val="28"/>
          <w:szCs w:val="28"/>
        </w:rPr>
        <w:t>.</w:t>
      </w:r>
    </w:p>
    <w:p w:rsidR="009C32E9" w:rsidRPr="009C32E9" w:rsidRDefault="009C32E9" w:rsidP="009C32E9">
      <w:pPr>
        <w:jc w:val="both"/>
        <w:rPr>
          <w:rFonts w:ascii="Times New Roman" w:hAnsi="Times New Roman" w:cs="Times New Roman"/>
          <w:sz w:val="28"/>
          <w:szCs w:val="28"/>
        </w:rPr>
      </w:pPr>
      <w:r w:rsidRPr="009C32E9">
        <w:rPr>
          <w:rFonts w:ascii="Times New Roman" w:hAnsi="Times New Roman" w:cs="Times New Roman"/>
          <w:sz w:val="28"/>
          <w:szCs w:val="28"/>
        </w:rPr>
        <w:t>Диагностика позволит определить характер особых потребностей ребенка в целом, актуальный уровень конкретного обучающегося, индивидуальные потенциальные возможности ребенка.</w:t>
      </w:r>
    </w:p>
    <w:p w:rsidR="009C32E9" w:rsidRDefault="009C32E9" w:rsidP="009C32E9">
      <w:pPr>
        <w:jc w:val="both"/>
        <w:rPr>
          <w:rFonts w:ascii="Times New Roman" w:hAnsi="Times New Roman" w:cs="Times New Roman"/>
          <w:sz w:val="28"/>
          <w:szCs w:val="28"/>
        </w:rPr>
      </w:pPr>
      <w:r w:rsidRPr="009C32E9">
        <w:rPr>
          <w:rFonts w:ascii="Times New Roman" w:hAnsi="Times New Roman" w:cs="Times New Roman"/>
          <w:sz w:val="28"/>
          <w:szCs w:val="28"/>
        </w:rPr>
        <w:t xml:space="preserve">Диагностика </w:t>
      </w:r>
      <w:proofErr w:type="gramStart"/>
      <w:r w:rsidRPr="009C32E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C32E9">
        <w:rPr>
          <w:rFonts w:ascii="Times New Roman" w:hAnsi="Times New Roman" w:cs="Times New Roman"/>
          <w:sz w:val="28"/>
          <w:szCs w:val="28"/>
        </w:rPr>
        <w:t xml:space="preserve"> позволит сформулировать цель, задачи, содержание адаптированной общеразвивающей программы и определить, исходя из зоны ближайшего и актуального развития ребенка соответствующий образовательный маршрут.</w:t>
      </w:r>
    </w:p>
    <w:p w:rsidR="0098306E" w:rsidRDefault="0098306E" w:rsidP="009C32E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4039" w:rsidRDefault="00074039" w:rsidP="00074039">
      <w:pPr>
        <w:pStyle w:val="a5"/>
        <w:numPr>
          <w:ilvl w:val="0"/>
          <w:numId w:val="3"/>
        </w:numPr>
        <w:jc w:val="center"/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</w:pPr>
      <w:r w:rsidRPr="00074039"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  <w:t>СОДЕРЖАНИЕ ПРОГРАММЫ</w:t>
      </w:r>
    </w:p>
    <w:p w:rsidR="00074039" w:rsidRPr="00A917E2" w:rsidRDefault="00A917E2" w:rsidP="00A917E2">
      <w:pPr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2.1. </w:t>
      </w:r>
      <w:r w:rsidR="00074039" w:rsidRPr="00A917E2">
        <w:rPr>
          <w:rStyle w:val="c2"/>
          <w:rFonts w:ascii="Times New Roman" w:hAnsi="Times New Roman" w:cs="Times New Roman"/>
          <w:color w:val="000000"/>
          <w:sz w:val="28"/>
          <w:szCs w:val="28"/>
        </w:rPr>
        <w:t>Учебный план</w:t>
      </w:r>
      <w:r w:rsidR="002564F3" w:rsidRPr="00A917E2">
        <w:rPr>
          <w:rStyle w:val="c2"/>
          <w:rFonts w:ascii="Times New Roman" w:hAnsi="Times New Roman" w:cs="Times New Roman"/>
          <w:color w:val="000000"/>
          <w:sz w:val="28"/>
          <w:szCs w:val="28"/>
        </w:rPr>
        <w:t>.</w:t>
      </w:r>
      <w:r w:rsidR="00074039" w:rsidRPr="00A917E2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(Приложение к ДООП №1)</w:t>
      </w:r>
    </w:p>
    <w:p w:rsidR="00074039" w:rsidRPr="00A917E2" w:rsidRDefault="00A917E2" w:rsidP="00A917E2">
      <w:pPr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2.2. </w:t>
      </w:r>
      <w:r w:rsidR="00074039" w:rsidRPr="00A917E2">
        <w:rPr>
          <w:rStyle w:val="c2"/>
          <w:rFonts w:ascii="Times New Roman" w:hAnsi="Times New Roman" w:cs="Times New Roman"/>
          <w:color w:val="000000"/>
          <w:sz w:val="28"/>
          <w:szCs w:val="28"/>
        </w:rPr>
        <w:t>Календарный учебный график</w:t>
      </w:r>
      <w:r w:rsidR="002564F3" w:rsidRPr="00A917E2">
        <w:rPr>
          <w:rStyle w:val="c2"/>
          <w:rFonts w:ascii="Times New Roman" w:hAnsi="Times New Roman" w:cs="Times New Roman"/>
          <w:color w:val="000000"/>
          <w:sz w:val="28"/>
          <w:szCs w:val="28"/>
        </w:rPr>
        <w:t>.</w:t>
      </w:r>
      <w:r w:rsidR="00074039" w:rsidRPr="00A917E2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(Приложение к ДООП №2)</w:t>
      </w:r>
    </w:p>
    <w:p w:rsidR="00074039" w:rsidRPr="00A917E2" w:rsidRDefault="00A917E2" w:rsidP="00A917E2">
      <w:pPr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2.3 </w:t>
      </w:r>
      <w:r w:rsidR="002564F3" w:rsidRPr="00A917E2">
        <w:rPr>
          <w:rStyle w:val="c2"/>
          <w:rFonts w:ascii="Times New Roman" w:hAnsi="Times New Roman" w:cs="Times New Roman"/>
          <w:color w:val="000000"/>
          <w:sz w:val="28"/>
          <w:szCs w:val="28"/>
        </w:rPr>
        <w:t>Рабочая программа дисциплин. (Приложение к ДООП №3)</w:t>
      </w:r>
    </w:p>
    <w:p w:rsidR="00A917E2" w:rsidRDefault="00A917E2" w:rsidP="008344B7">
      <w:pPr>
        <w:jc w:val="center"/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</w:pPr>
    </w:p>
    <w:p w:rsidR="008344B7" w:rsidRDefault="008344B7" w:rsidP="008344B7">
      <w:pPr>
        <w:jc w:val="center"/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</w:pPr>
      <w:r w:rsidRPr="0025472E"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  <w:t xml:space="preserve">3.  </w:t>
      </w:r>
      <w:r w:rsidR="000C0546"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  <w:t>ОЦЕНКА КАЧЕСТВА ОСВОЕНИЯ ПРОГРАММЫ</w:t>
      </w:r>
    </w:p>
    <w:p w:rsidR="00E36DD2" w:rsidRPr="00995099" w:rsidRDefault="00C016DD" w:rsidP="00995099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995099">
        <w:rPr>
          <w:rFonts w:ascii="Times New Roman" w:hAnsi="Times New Roman" w:cs="Times New Roman"/>
          <w:sz w:val="28"/>
          <w:szCs w:val="28"/>
          <w:lang w:eastAsia="ru-RU"/>
        </w:rPr>
        <w:t>Управление</w:t>
      </w:r>
      <w:r>
        <w:rPr>
          <w:lang w:eastAsia="ru-RU"/>
        </w:rPr>
        <w:t xml:space="preserve"> </w:t>
      </w:r>
      <w:r w:rsidRPr="00995099">
        <w:rPr>
          <w:rFonts w:ascii="Times New Roman" w:hAnsi="Times New Roman" w:cs="Times New Roman"/>
          <w:sz w:val="28"/>
          <w:szCs w:val="28"/>
          <w:lang w:eastAsia="ru-RU"/>
        </w:rPr>
        <w:t xml:space="preserve">учебным процессом невозможно без осуществления контроля знаний, умений и навыков обучающихся.  Именно через контроль осуществляется проверочная, воспитательная и корректирующая функции. Видами контроля по учебным предметам являются текущая и промежуточная аттестации. </w:t>
      </w:r>
      <w:r w:rsidR="00E36DD2" w:rsidRPr="00995099">
        <w:rPr>
          <w:rFonts w:ascii="Times New Roman" w:hAnsi="Times New Roman" w:cs="Times New Roman"/>
          <w:sz w:val="28"/>
          <w:szCs w:val="28"/>
          <w:lang w:eastAsia="ru-RU"/>
        </w:rPr>
        <w:t xml:space="preserve">Текущая аттестация проводится с целью контроля качества освоения конкретной темы или раздела по учебному предмету. </w:t>
      </w:r>
    </w:p>
    <w:p w:rsidR="00084733" w:rsidRPr="00995099" w:rsidRDefault="00E36DD2" w:rsidP="00995099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995099">
        <w:rPr>
          <w:rFonts w:ascii="Times New Roman" w:hAnsi="Times New Roman" w:cs="Times New Roman"/>
          <w:sz w:val="28"/>
          <w:szCs w:val="28"/>
          <w:lang w:eastAsia="ru-RU"/>
        </w:rPr>
        <w:t>Средства текущего контроля успеваемости: устные опросы, просмотры учебных творческих работ за счет аудиторного времени на предмет.</w:t>
      </w:r>
    </w:p>
    <w:p w:rsidR="00084733" w:rsidRPr="00995099" w:rsidRDefault="00084733" w:rsidP="00995099">
      <w:pPr>
        <w:rPr>
          <w:rFonts w:ascii="Times New Roman" w:hAnsi="Times New Roman" w:cs="Times New Roman"/>
          <w:color w:val="303030"/>
          <w:sz w:val="28"/>
          <w:szCs w:val="28"/>
        </w:rPr>
      </w:pPr>
      <w:r w:rsidRPr="00995099">
        <w:rPr>
          <w:rFonts w:ascii="Times New Roman" w:hAnsi="Times New Roman" w:cs="Times New Roman"/>
          <w:color w:val="303030"/>
          <w:sz w:val="28"/>
          <w:szCs w:val="28"/>
        </w:rPr>
        <w:lastRenderedPageBreak/>
        <w:t>После каждого занятия проводится просмотр работ учеников, анализ, обсуждение всех нюансов ведения работы, даются индивидуальные рекомендации.</w:t>
      </w:r>
    </w:p>
    <w:p w:rsidR="00E36DD2" w:rsidRDefault="00E36DD2" w:rsidP="0025472E">
      <w:pPr>
        <w:tabs>
          <w:tab w:val="center" w:pos="4677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 промежуточной аттестации: </w:t>
      </w:r>
    </w:p>
    <w:p w:rsidR="007D0499" w:rsidRDefault="00E36DD2" w:rsidP="00E36DD2">
      <w:pPr>
        <w:tabs>
          <w:tab w:val="center" w:pos="4677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</w:t>
      </w:r>
      <w:r w:rsidRPr="0025472E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 творческих работ</w:t>
      </w:r>
      <w:r w:rsidR="00FB2413" w:rsidRPr="00FB2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241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B2413" w:rsidRPr="002547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итогам </w:t>
      </w:r>
      <w:r w:rsidR="00FB241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FB2413" w:rsidRPr="00FB2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241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B2413" w:rsidRPr="00FB2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241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="00FB2413" w:rsidRPr="00FB2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2413" w:rsidRPr="0025472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полугодия</w:t>
      </w:r>
      <w:r w:rsidR="00FB2413" w:rsidRPr="00FB2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Просмотр творческих работ проводится во внеаудиторное время.</w:t>
      </w:r>
    </w:p>
    <w:p w:rsidR="00E36DD2" w:rsidRPr="005E1346" w:rsidRDefault="007D0499" w:rsidP="00E36DD2">
      <w:pPr>
        <w:tabs>
          <w:tab w:val="center" w:pos="4677"/>
        </w:tabs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окончании полугодия учебного года по каждому учебному предмету выставляются оценки.</w:t>
      </w:r>
      <w:r w:rsidR="00E36DD2" w:rsidRPr="002547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6DD2" w:rsidRPr="0025472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</w:p>
    <w:p w:rsidR="006978EC" w:rsidRPr="006978EC" w:rsidRDefault="006978EC" w:rsidP="00E36DD2">
      <w:pPr>
        <w:tabs>
          <w:tab w:val="center" w:pos="4677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8E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текущей и промежуточной аттестации выставляются оценки: «отлично», «хорошо», «удовлетворительно».</w:t>
      </w:r>
    </w:p>
    <w:p w:rsidR="0025472E" w:rsidRPr="0025472E" w:rsidRDefault="0025472E" w:rsidP="00FB2413">
      <w:pPr>
        <w:tabs>
          <w:tab w:val="left" w:pos="709"/>
        </w:tabs>
        <w:spacing w:after="0" w:line="360" w:lineRule="auto"/>
        <w:ind w:right="-1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5472E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Входной контроль не предусмотрен.</w:t>
      </w:r>
    </w:p>
    <w:p w:rsidR="0025472E" w:rsidRDefault="0025472E" w:rsidP="00FB2413">
      <w:pPr>
        <w:tabs>
          <w:tab w:val="center" w:pos="4677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7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Итоговая аттестация не предусмотрена. </w:t>
      </w:r>
    </w:p>
    <w:p w:rsidR="00A2131A" w:rsidRDefault="00A2131A" w:rsidP="00FB2413">
      <w:pPr>
        <w:tabs>
          <w:tab w:val="center" w:pos="4677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78EC" w:rsidRPr="00FB7D5D" w:rsidRDefault="000C0546" w:rsidP="00FB7D5D">
      <w:pPr>
        <w:pStyle w:val="a5"/>
        <w:numPr>
          <w:ilvl w:val="0"/>
          <w:numId w:val="5"/>
        </w:num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B7D5D">
        <w:rPr>
          <w:rFonts w:ascii="Times New Roman" w:hAnsi="Times New Roman" w:cs="Times New Roman"/>
          <w:b/>
          <w:sz w:val="28"/>
          <w:szCs w:val="28"/>
          <w:lang w:eastAsia="ru-RU"/>
        </w:rPr>
        <w:t>ОРГАНИЗАЦИОННО-ПЕДАГОГИЧЕСКИЕ УСЛОВИЯ</w:t>
      </w:r>
      <w:r w:rsidR="00FB7D5D" w:rsidRPr="00FB7D5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РЕАЛИЗАЦИИ ДИСЦИПЛИНЫ:</w:t>
      </w:r>
    </w:p>
    <w:p w:rsidR="00FB7D5D" w:rsidRDefault="00FB7D5D" w:rsidP="00FB7D5D">
      <w:p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Материально-технические условия:</w:t>
      </w:r>
    </w:p>
    <w:tbl>
      <w:tblPr>
        <w:tblW w:w="4809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36"/>
        <w:gridCol w:w="2662"/>
        <w:gridCol w:w="3507"/>
      </w:tblGrid>
      <w:tr w:rsidR="00FB7D5D" w:rsidRPr="00FB7D5D" w:rsidTr="00405CDA">
        <w:tc>
          <w:tcPr>
            <w:tcW w:w="1649" w:type="pct"/>
          </w:tcPr>
          <w:p w:rsidR="00FB7D5D" w:rsidRPr="00FB7D5D" w:rsidRDefault="00FB7D5D" w:rsidP="00FB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  <w:p w:rsidR="00FB7D5D" w:rsidRPr="00FB7D5D" w:rsidRDefault="00FB7D5D" w:rsidP="00FB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учебных помещений</w:t>
            </w:r>
          </w:p>
        </w:tc>
        <w:tc>
          <w:tcPr>
            <w:tcW w:w="1446" w:type="pct"/>
          </w:tcPr>
          <w:p w:rsidR="00FB7D5D" w:rsidRPr="00FB7D5D" w:rsidRDefault="00FB7D5D" w:rsidP="00FB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</w:t>
            </w:r>
          </w:p>
          <w:p w:rsidR="00FB7D5D" w:rsidRPr="00FB7D5D" w:rsidRDefault="00FB7D5D" w:rsidP="00FB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занятий</w:t>
            </w:r>
          </w:p>
        </w:tc>
        <w:tc>
          <w:tcPr>
            <w:tcW w:w="1905" w:type="pct"/>
          </w:tcPr>
          <w:p w:rsidR="00FB7D5D" w:rsidRPr="00FB7D5D" w:rsidRDefault="00FB7D5D" w:rsidP="00FB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оборудования,</w:t>
            </w:r>
          </w:p>
          <w:p w:rsidR="00FB7D5D" w:rsidRPr="00FB7D5D" w:rsidRDefault="00FB7D5D" w:rsidP="00FB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материалов и инструментов для занятий, программного обеспечения</w:t>
            </w:r>
          </w:p>
        </w:tc>
      </w:tr>
      <w:tr w:rsidR="00FB7D5D" w:rsidRPr="00FB7D5D" w:rsidTr="00405CDA">
        <w:trPr>
          <w:trHeight w:val="470"/>
        </w:trPr>
        <w:tc>
          <w:tcPr>
            <w:tcW w:w="1649" w:type="pct"/>
            <w:vAlign w:val="center"/>
          </w:tcPr>
          <w:p w:rsidR="00FB7D5D" w:rsidRPr="00FB7D5D" w:rsidRDefault="00FB7D5D" w:rsidP="00FB7D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7D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Учебная аудитория</w:t>
            </w:r>
          </w:p>
        </w:tc>
        <w:tc>
          <w:tcPr>
            <w:tcW w:w="1446" w:type="pct"/>
            <w:vAlign w:val="center"/>
          </w:tcPr>
          <w:p w:rsidR="00FB7D5D" w:rsidRPr="00FB7D5D" w:rsidRDefault="00FB7D5D" w:rsidP="00FB7D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7D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Теоретические и практические занятия</w:t>
            </w:r>
          </w:p>
        </w:tc>
        <w:tc>
          <w:tcPr>
            <w:tcW w:w="1905" w:type="pct"/>
            <w:vAlign w:val="center"/>
          </w:tcPr>
          <w:p w:rsidR="00FB7D5D" w:rsidRPr="00FB7D5D" w:rsidRDefault="00FB7D5D" w:rsidP="00FB7D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7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Компьютер или ноутбук, проектор, экран, </w:t>
            </w:r>
            <w:r w:rsidRPr="00FB7D5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Windows</w:t>
            </w:r>
            <w:r w:rsidRPr="00FB7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FB7D5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MSOffice</w:t>
            </w:r>
            <w:r w:rsidRPr="00714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B7D5D" w:rsidRPr="00FB7D5D" w:rsidTr="00405CDA">
        <w:trPr>
          <w:trHeight w:val="470"/>
        </w:trPr>
        <w:tc>
          <w:tcPr>
            <w:tcW w:w="1649" w:type="pct"/>
            <w:vAlign w:val="center"/>
          </w:tcPr>
          <w:p w:rsidR="00FB7D5D" w:rsidRPr="00FB7D5D" w:rsidRDefault="00FB7D5D" w:rsidP="00FB7D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7D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Учебная аудитория для занятий ИЗО/ДПИ</w:t>
            </w:r>
          </w:p>
        </w:tc>
        <w:tc>
          <w:tcPr>
            <w:tcW w:w="1446" w:type="pct"/>
            <w:vAlign w:val="center"/>
          </w:tcPr>
          <w:p w:rsidR="00FB7D5D" w:rsidRPr="00FB7D5D" w:rsidRDefault="00FB7D5D" w:rsidP="00FB7D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7D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Теоретические и практические занятия</w:t>
            </w:r>
          </w:p>
        </w:tc>
        <w:tc>
          <w:tcPr>
            <w:tcW w:w="1905" w:type="pct"/>
            <w:vAlign w:val="center"/>
          </w:tcPr>
          <w:p w:rsidR="00FB7D5D" w:rsidRPr="00FB7D5D" w:rsidRDefault="00FB7D5D" w:rsidP="00FB7D5D">
            <w:pPr>
              <w:tabs>
                <w:tab w:val="left" w:pos="993"/>
              </w:tabs>
              <w:spacing w:after="0" w:line="240" w:lineRule="auto"/>
              <w:ind w:left="1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7D5D">
              <w:rPr>
                <w:rFonts w:ascii="Times New Roman" w:eastAsia="Calibri" w:hAnsi="Times New Roman" w:cs="Times New Roman"/>
                <w:sz w:val="24"/>
                <w:szCs w:val="24"/>
              </w:rPr>
              <w:t>Бумага формата А</w:t>
            </w:r>
            <w:proofErr w:type="gramStart"/>
            <w:r w:rsidRPr="00FB7D5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proofErr w:type="gramEnd"/>
            <w:r w:rsidRPr="00FB7D5D">
              <w:rPr>
                <w:rFonts w:ascii="Times New Roman" w:eastAsia="Calibri" w:hAnsi="Times New Roman" w:cs="Times New Roman"/>
                <w:sz w:val="24"/>
                <w:szCs w:val="24"/>
              </w:rPr>
              <w:t>, А3,</w:t>
            </w:r>
          </w:p>
          <w:p w:rsidR="00FB7D5D" w:rsidRPr="00FB7D5D" w:rsidRDefault="00FB7D5D" w:rsidP="00FB7D5D">
            <w:pPr>
              <w:tabs>
                <w:tab w:val="left" w:pos="993"/>
              </w:tabs>
              <w:spacing w:after="0" w:line="240" w:lineRule="auto"/>
              <w:ind w:left="1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7D5D">
              <w:rPr>
                <w:rFonts w:ascii="Times New Roman" w:eastAsia="Calibri" w:hAnsi="Times New Roman" w:cs="Times New Roman"/>
                <w:sz w:val="24"/>
                <w:szCs w:val="24"/>
              </w:rPr>
              <w:t>краски акварельные, гуашевые,</w:t>
            </w:r>
          </w:p>
          <w:p w:rsidR="00FB7D5D" w:rsidRPr="00FB7D5D" w:rsidRDefault="00FB7D5D" w:rsidP="00FB7D5D">
            <w:pPr>
              <w:tabs>
                <w:tab w:val="left" w:pos="993"/>
              </w:tabs>
              <w:spacing w:after="0" w:line="240" w:lineRule="auto"/>
              <w:ind w:left="1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7D5D">
              <w:rPr>
                <w:rFonts w:ascii="Times New Roman" w:eastAsia="Calibri" w:hAnsi="Times New Roman" w:cs="Times New Roman"/>
                <w:sz w:val="24"/>
                <w:szCs w:val="24"/>
              </w:rPr>
              <w:t>цветная бумага, клей ПВА,</w:t>
            </w:r>
          </w:p>
          <w:p w:rsidR="00FB7D5D" w:rsidRPr="00FB7D5D" w:rsidRDefault="00FB7D5D" w:rsidP="00FB7D5D">
            <w:pPr>
              <w:tabs>
                <w:tab w:val="left" w:pos="993"/>
              </w:tabs>
              <w:spacing w:after="0" w:line="240" w:lineRule="auto"/>
              <w:ind w:left="1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7D5D">
              <w:rPr>
                <w:rFonts w:ascii="Times New Roman" w:eastAsia="Calibri" w:hAnsi="Times New Roman" w:cs="Times New Roman"/>
                <w:sz w:val="24"/>
                <w:szCs w:val="24"/>
              </w:rPr>
              <w:t>кисти, простые карандаши, цветные карандаши, ножницы</w:t>
            </w:r>
            <w:r w:rsidRPr="00714A8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FB7D5D" w:rsidRPr="00FB7D5D" w:rsidTr="00405CDA">
        <w:trPr>
          <w:trHeight w:val="470"/>
        </w:trPr>
        <w:tc>
          <w:tcPr>
            <w:tcW w:w="1649" w:type="pct"/>
            <w:vAlign w:val="center"/>
          </w:tcPr>
          <w:p w:rsidR="00FB7D5D" w:rsidRPr="00FB7D5D" w:rsidRDefault="00FB7D5D" w:rsidP="00FB7D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7D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Учебная аудитория для занятий лепкой</w:t>
            </w:r>
          </w:p>
        </w:tc>
        <w:tc>
          <w:tcPr>
            <w:tcW w:w="1446" w:type="pct"/>
            <w:vAlign w:val="center"/>
          </w:tcPr>
          <w:p w:rsidR="00FB7D5D" w:rsidRPr="00FB7D5D" w:rsidRDefault="00FB7D5D" w:rsidP="00FB7D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7D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Теоретические и практические занятия</w:t>
            </w:r>
          </w:p>
        </w:tc>
        <w:tc>
          <w:tcPr>
            <w:tcW w:w="1905" w:type="pct"/>
            <w:vAlign w:val="center"/>
          </w:tcPr>
          <w:p w:rsidR="00FB7D5D" w:rsidRPr="00FB7D5D" w:rsidRDefault="00FB7D5D" w:rsidP="00FB7D5D">
            <w:pPr>
              <w:tabs>
                <w:tab w:val="left" w:pos="993"/>
              </w:tabs>
              <w:spacing w:after="0" w:line="240" w:lineRule="auto"/>
              <w:ind w:left="1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7D5D">
              <w:rPr>
                <w:rFonts w:ascii="Times New Roman" w:eastAsia="Calibri" w:hAnsi="Times New Roman" w:cs="Times New Roman"/>
                <w:sz w:val="24"/>
                <w:szCs w:val="24"/>
              </w:rPr>
              <w:t>Печь для обжига керамики.</w:t>
            </w:r>
          </w:p>
          <w:p w:rsidR="00FB7D5D" w:rsidRPr="00FB7D5D" w:rsidRDefault="00FB7D5D" w:rsidP="00FB7D5D">
            <w:pPr>
              <w:tabs>
                <w:tab w:val="left" w:pos="993"/>
              </w:tabs>
              <w:spacing w:after="0" w:line="240" w:lineRule="auto"/>
              <w:ind w:left="1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7D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Пластилин, глина для лепки, </w:t>
            </w:r>
          </w:p>
          <w:p w:rsidR="00FB7D5D" w:rsidRPr="00FB7D5D" w:rsidRDefault="00FB7D5D" w:rsidP="00FB7D5D">
            <w:pPr>
              <w:tabs>
                <w:tab w:val="left" w:pos="993"/>
              </w:tabs>
              <w:spacing w:after="0" w:line="240" w:lineRule="auto"/>
              <w:ind w:left="1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7D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краски для керамики, </w:t>
            </w:r>
          </w:p>
          <w:p w:rsidR="00FB7D5D" w:rsidRPr="00FB7D5D" w:rsidRDefault="00FB7D5D" w:rsidP="00FB7D5D">
            <w:pPr>
              <w:tabs>
                <w:tab w:val="left" w:pos="993"/>
              </w:tabs>
              <w:spacing w:after="0" w:line="240" w:lineRule="auto"/>
              <w:ind w:left="1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7D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кисти, </w:t>
            </w:r>
            <w:proofErr w:type="spellStart"/>
            <w:r w:rsidRPr="00FB7D5D">
              <w:rPr>
                <w:rFonts w:ascii="Times New Roman" w:eastAsia="Calibri" w:hAnsi="Times New Roman" w:cs="Times New Roman"/>
                <w:sz w:val="24"/>
                <w:szCs w:val="24"/>
              </w:rPr>
              <w:t>спонжи</w:t>
            </w:r>
            <w:proofErr w:type="spellEnd"/>
            <w:r w:rsidRPr="00FB7D5D">
              <w:rPr>
                <w:rFonts w:ascii="Times New Roman" w:eastAsia="Calibri" w:hAnsi="Times New Roman" w:cs="Times New Roman"/>
                <w:sz w:val="24"/>
                <w:szCs w:val="24"/>
              </w:rPr>
              <w:t>, губки, стеки, доски.</w:t>
            </w:r>
          </w:p>
        </w:tc>
      </w:tr>
    </w:tbl>
    <w:p w:rsidR="00EC7559" w:rsidRDefault="00EC7559" w:rsidP="00FB7D5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14A87" w:rsidRDefault="00EC7559" w:rsidP="00FB7D5D">
      <w:pPr>
        <w:jc w:val="both"/>
        <w:rPr>
          <w:rFonts w:ascii="Times New Roman" w:hAnsi="Times New Roman" w:cs="Times New Roman"/>
          <w:sz w:val="28"/>
          <w:szCs w:val="28"/>
        </w:rPr>
      </w:pPr>
      <w:r w:rsidRPr="00EC7559">
        <w:rPr>
          <w:rFonts w:ascii="Times New Roman" w:hAnsi="Times New Roman" w:cs="Times New Roman"/>
          <w:sz w:val="28"/>
          <w:szCs w:val="28"/>
        </w:rPr>
        <w:t>Материально-техническая база должна соответствовать противопожарным и санитарно-гигиеническим нормам и нормам охраны труда.</w:t>
      </w:r>
    </w:p>
    <w:p w:rsidR="0098306E" w:rsidRDefault="0098306E" w:rsidP="00FB7D5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1346" w:rsidRDefault="005E1346" w:rsidP="00FB7D5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</w:t>
      </w:r>
      <w:r w:rsidRPr="005E1346">
        <w:rPr>
          <w:rFonts w:ascii="Times New Roman" w:hAnsi="Times New Roman" w:cs="Times New Roman"/>
          <w:b/>
          <w:sz w:val="28"/>
          <w:szCs w:val="28"/>
        </w:rPr>
        <w:t>рименение дистанционных образовательных технологий:</w:t>
      </w:r>
    </w:p>
    <w:p w:rsidR="001A528E" w:rsidRDefault="008A7BF5" w:rsidP="00FB7D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5E1346">
        <w:rPr>
          <w:rFonts w:ascii="Times New Roman" w:hAnsi="Times New Roman" w:cs="Times New Roman"/>
          <w:sz w:val="28"/>
          <w:szCs w:val="28"/>
        </w:rPr>
        <w:t xml:space="preserve"> соответствии с частью 1 статьи 16 Федерального закона №273-ФЗ «Об образовании в Российской Федерации» под дистанционными образовательными технологиями понимаются образовательные технологии, реализуемые в основном с применением информационно-телекоммуникационных сетей при опосредованном (на расстоянии) взаимодействии обучающихся и педагогических работников.</w:t>
      </w:r>
    </w:p>
    <w:p w:rsidR="001A528E" w:rsidRDefault="001A528E" w:rsidP="00FB7D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дистанционное обучение является образовательной технологией и, соответственно, может применяться при освоении образовательной программы при любой форме обучения, в том числе, очной. </w:t>
      </w:r>
    </w:p>
    <w:p w:rsidR="001A528E" w:rsidRDefault="001A528E" w:rsidP="00FB7D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Занятия проходят в режиме реального времени с использованием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интернет-технологий</w:t>
      </w:r>
      <w:proofErr w:type="gramEnd"/>
      <w:r w:rsidR="008A7BF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утвержденным расписанием занятий.</w:t>
      </w:r>
    </w:p>
    <w:p w:rsidR="001A528E" w:rsidRDefault="001A528E" w:rsidP="00FB7D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обучения необходимо наличие компьютера, стабильное подключение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интернет-соединению</w:t>
      </w:r>
      <w:proofErr w:type="spellEnd"/>
      <w:r>
        <w:rPr>
          <w:rFonts w:ascii="Times New Roman" w:hAnsi="Times New Roman" w:cs="Times New Roman"/>
          <w:sz w:val="28"/>
          <w:szCs w:val="28"/>
        </w:rPr>
        <w:t>, устройство воспроизведени</w:t>
      </w:r>
      <w:r w:rsidR="0054503E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звука и микрофон, браузер</w:t>
      </w:r>
      <w:r w:rsidR="008A7BF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B7D5D" w:rsidRDefault="00714A87" w:rsidP="008A7BF5">
      <w:p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14A87">
        <w:rPr>
          <w:rFonts w:ascii="Times New Roman" w:hAnsi="Times New Roman" w:cs="Times New Roman"/>
          <w:b/>
          <w:sz w:val="28"/>
          <w:szCs w:val="28"/>
          <w:lang w:eastAsia="ru-RU"/>
        </w:rPr>
        <w:t>Кадровое обеспечение:</w:t>
      </w:r>
    </w:p>
    <w:p w:rsidR="00714A87" w:rsidRDefault="00A71A00" w:rsidP="00A71A00">
      <w:pPr>
        <w:rPr>
          <w:rFonts w:ascii="Times New Roman" w:hAnsi="Times New Roman" w:cs="Times New Roman"/>
          <w:sz w:val="28"/>
          <w:szCs w:val="28"/>
        </w:rPr>
      </w:pPr>
      <w:r w:rsidRPr="00A71A00">
        <w:rPr>
          <w:rFonts w:ascii="Times New Roman" w:hAnsi="Times New Roman" w:cs="Times New Roman"/>
          <w:sz w:val="28"/>
          <w:szCs w:val="28"/>
        </w:rPr>
        <w:t>Реализация ОП обеспечивается педагогическими работниками, имеющими среднее профессиональное или высшее образование, соответствующее профилю преподаваемого учебного предмета.</w:t>
      </w:r>
    </w:p>
    <w:p w:rsidR="008A7BF5" w:rsidRDefault="008A7BF5" w:rsidP="008A7BF5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A7BF5">
        <w:rPr>
          <w:rFonts w:ascii="Times New Roman" w:hAnsi="Times New Roman" w:cs="Times New Roman"/>
          <w:b/>
          <w:sz w:val="28"/>
          <w:szCs w:val="28"/>
          <w:lang w:eastAsia="ru-RU"/>
        </w:rPr>
        <w:t>5.  УЧЕБНО-МЕТОДИЧЕСКОЕ ОБЕСПЕЧЕНИЕ ПРОГРАММЫ</w:t>
      </w:r>
    </w:p>
    <w:p w:rsidR="008A7BF5" w:rsidRDefault="00882DB1" w:rsidP="00882DB1">
      <w:pPr>
        <w:jc w:val="both"/>
        <w:rPr>
          <w:rFonts w:ascii="Times New Roman" w:hAnsi="Times New Roman" w:cs="Times New Roman"/>
          <w:sz w:val="28"/>
          <w:szCs w:val="28"/>
        </w:rPr>
      </w:pPr>
      <w:r w:rsidRPr="00882DB1">
        <w:rPr>
          <w:rFonts w:ascii="Times New Roman" w:hAnsi="Times New Roman" w:cs="Times New Roman"/>
          <w:sz w:val="28"/>
          <w:szCs w:val="28"/>
        </w:rPr>
        <w:t>Программа составлена в соответствии с возрастными возможностями и учетом уровня развития детей.</w:t>
      </w:r>
      <w:r w:rsidR="00F439DF">
        <w:rPr>
          <w:rFonts w:ascii="Times New Roman" w:hAnsi="Times New Roman" w:cs="Times New Roman"/>
          <w:sz w:val="28"/>
          <w:szCs w:val="28"/>
        </w:rPr>
        <w:t xml:space="preserve"> Процесс формирования ценностных ориентаций детей </w:t>
      </w:r>
      <w:r w:rsidR="0054503E">
        <w:rPr>
          <w:rFonts w:ascii="Times New Roman" w:hAnsi="Times New Roman" w:cs="Times New Roman"/>
          <w:sz w:val="28"/>
          <w:szCs w:val="28"/>
        </w:rPr>
        <w:t>младшего школьного</w:t>
      </w:r>
      <w:r w:rsidR="00F439DF">
        <w:rPr>
          <w:rFonts w:ascii="Times New Roman" w:hAnsi="Times New Roman" w:cs="Times New Roman"/>
          <w:sz w:val="28"/>
          <w:szCs w:val="28"/>
        </w:rPr>
        <w:t xml:space="preserve"> возраста  учитывает возрастные и психологические возможности ребенка. </w:t>
      </w:r>
    </w:p>
    <w:p w:rsidR="00F439DF" w:rsidRDefault="00F439DF" w:rsidP="00882D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Процесс накопления учащимися знаний, умений и навыков художественной деятельности соответствует принципу </w:t>
      </w:r>
      <w:r w:rsidRPr="001C24CD">
        <w:rPr>
          <w:rFonts w:ascii="Times New Roman" w:hAnsi="Times New Roman" w:cs="Times New Roman"/>
          <w:bCs/>
          <w:sz w:val="28"/>
          <w:szCs w:val="28"/>
        </w:rPr>
        <w:t>«</w:t>
      </w:r>
      <w:proofErr w:type="gramStart"/>
      <w:r w:rsidRPr="001C24CD">
        <w:rPr>
          <w:rFonts w:ascii="Times New Roman" w:hAnsi="Times New Roman" w:cs="Times New Roman"/>
          <w:bCs/>
          <w:sz w:val="28"/>
          <w:szCs w:val="28"/>
        </w:rPr>
        <w:t>от</w:t>
      </w:r>
      <w:proofErr w:type="gramEnd"/>
      <w:r w:rsidRPr="001C24CD">
        <w:rPr>
          <w:rFonts w:ascii="Times New Roman" w:hAnsi="Times New Roman" w:cs="Times New Roman"/>
          <w:bCs/>
          <w:sz w:val="28"/>
          <w:szCs w:val="28"/>
        </w:rPr>
        <w:t xml:space="preserve"> простого к сложному».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439DF">
        <w:rPr>
          <w:rFonts w:ascii="Times New Roman" w:hAnsi="Times New Roman" w:cs="Times New Roman"/>
          <w:bCs/>
          <w:sz w:val="28"/>
          <w:szCs w:val="28"/>
        </w:rPr>
        <w:t>Он</w:t>
      </w:r>
      <w:r w:rsidRPr="00F439D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439DF">
        <w:rPr>
          <w:rFonts w:ascii="Times New Roman" w:hAnsi="Times New Roman" w:cs="Times New Roman"/>
          <w:sz w:val="28"/>
          <w:szCs w:val="28"/>
        </w:rPr>
        <w:t>является системообразующим в методике построения программы и прослеживается по всему циклу обучения в соответствии с возрастными возможностями восприятия и освоения учебного материала ребёнком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539CD" w:rsidRDefault="003C6336" w:rsidP="003C6336">
      <w:pPr>
        <w:jc w:val="both"/>
        <w:rPr>
          <w:sz w:val="28"/>
          <w:szCs w:val="28"/>
        </w:rPr>
      </w:pPr>
      <w:r w:rsidRPr="003C6336">
        <w:rPr>
          <w:rFonts w:ascii="Times New Roman" w:hAnsi="Times New Roman" w:cs="Times New Roman"/>
          <w:bCs/>
          <w:sz w:val="28"/>
          <w:szCs w:val="28"/>
        </w:rPr>
        <w:t>Важен</w:t>
      </w:r>
      <w:r>
        <w:rPr>
          <w:rFonts w:ascii="Times New Roman" w:hAnsi="Times New Roman" w:cs="Times New Roman"/>
          <w:bCs/>
          <w:sz w:val="28"/>
          <w:szCs w:val="28"/>
        </w:rPr>
        <w:t xml:space="preserve"> еще один</w:t>
      </w:r>
      <w:r w:rsidRPr="003C6336">
        <w:rPr>
          <w:rFonts w:ascii="Times New Roman" w:hAnsi="Times New Roman" w:cs="Times New Roman"/>
          <w:bCs/>
          <w:sz w:val="28"/>
          <w:szCs w:val="28"/>
        </w:rPr>
        <w:t xml:space="preserve"> принцип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программы -</w:t>
      </w:r>
      <w:r w:rsidRPr="003C6336">
        <w:rPr>
          <w:rFonts w:ascii="Times New Roman" w:hAnsi="Times New Roman" w:cs="Times New Roman"/>
          <w:bCs/>
          <w:sz w:val="28"/>
          <w:szCs w:val="28"/>
        </w:rPr>
        <w:t xml:space="preserve"> «от знаний к творчеству».</w:t>
      </w:r>
      <w:r w:rsidRPr="00F439D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439DF">
        <w:rPr>
          <w:rFonts w:ascii="Times New Roman" w:hAnsi="Times New Roman" w:cs="Times New Roman"/>
          <w:sz w:val="28"/>
          <w:szCs w:val="28"/>
        </w:rPr>
        <w:t xml:space="preserve">Любое творческое задание обязательно начинается с информации, будь то посещение музея, экскурсия по городу, показ </w:t>
      </w:r>
      <w:r>
        <w:rPr>
          <w:rFonts w:ascii="Times New Roman" w:hAnsi="Times New Roman" w:cs="Times New Roman"/>
          <w:sz w:val="28"/>
          <w:szCs w:val="28"/>
        </w:rPr>
        <w:t>видеофильма</w:t>
      </w:r>
      <w:r w:rsidRPr="00F439DF">
        <w:rPr>
          <w:rFonts w:ascii="Times New Roman" w:hAnsi="Times New Roman" w:cs="Times New Roman"/>
          <w:sz w:val="28"/>
          <w:szCs w:val="28"/>
        </w:rPr>
        <w:t xml:space="preserve">, книг, либо </w:t>
      </w:r>
      <w:r w:rsidR="006539CD">
        <w:rPr>
          <w:rFonts w:ascii="Times New Roman" w:hAnsi="Times New Roman" w:cs="Times New Roman"/>
          <w:sz w:val="28"/>
          <w:szCs w:val="28"/>
        </w:rPr>
        <w:t>беседа</w:t>
      </w:r>
      <w:r w:rsidRPr="00F439DF">
        <w:rPr>
          <w:rFonts w:ascii="Times New Roman" w:hAnsi="Times New Roman" w:cs="Times New Roman"/>
          <w:sz w:val="28"/>
          <w:szCs w:val="28"/>
        </w:rPr>
        <w:t xml:space="preserve"> по затрагиваемой теме. После полученной информации начинается творческая работа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439DF">
        <w:rPr>
          <w:rFonts w:ascii="Times New Roman" w:hAnsi="Times New Roman" w:cs="Times New Roman"/>
          <w:sz w:val="28"/>
          <w:szCs w:val="28"/>
        </w:rPr>
        <w:t xml:space="preserve">  </w:t>
      </w:r>
      <w:r w:rsidR="006539CD">
        <w:rPr>
          <w:rFonts w:ascii="Times New Roman" w:hAnsi="Times New Roman" w:cs="Times New Roman"/>
          <w:sz w:val="28"/>
          <w:szCs w:val="28"/>
        </w:rPr>
        <w:t xml:space="preserve">Ученик  осознает </w:t>
      </w:r>
      <w:r w:rsidR="006539CD" w:rsidRPr="006539CD">
        <w:rPr>
          <w:rFonts w:ascii="Times New Roman" w:hAnsi="Times New Roman" w:cs="Times New Roman"/>
          <w:sz w:val="28"/>
          <w:szCs w:val="28"/>
        </w:rPr>
        <w:t xml:space="preserve"> себя в роли созидателя, </w:t>
      </w:r>
      <w:r w:rsidR="006539CD">
        <w:rPr>
          <w:rFonts w:ascii="Times New Roman" w:hAnsi="Times New Roman" w:cs="Times New Roman"/>
          <w:sz w:val="28"/>
          <w:szCs w:val="28"/>
        </w:rPr>
        <w:t xml:space="preserve">происходит </w:t>
      </w:r>
      <w:r w:rsidR="006539CD" w:rsidRPr="006539CD">
        <w:rPr>
          <w:rFonts w:ascii="Times New Roman" w:hAnsi="Times New Roman" w:cs="Times New Roman"/>
          <w:sz w:val="28"/>
          <w:szCs w:val="28"/>
        </w:rPr>
        <w:lastRenderedPageBreak/>
        <w:t>переход от пассивного, созерцательного отношения к окружающему миру, от повторения и копирования действительности, к активному, творческому отношению к ней</w:t>
      </w:r>
      <w:r w:rsidR="006539CD">
        <w:rPr>
          <w:rFonts w:ascii="Times New Roman" w:hAnsi="Times New Roman" w:cs="Times New Roman"/>
          <w:sz w:val="28"/>
          <w:szCs w:val="28"/>
        </w:rPr>
        <w:t>. Это</w:t>
      </w:r>
      <w:r w:rsidR="006539CD" w:rsidRPr="006539CD">
        <w:rPr>
          <w:rFonts w:ascii="Times New Roman" w:hAnsi="Times New Roman" w:cs="Times New Roman"/>
          <w:sz w:val="28"/>
          <w:szCs w:val="28"/>
        </w:rPr>
        <w:t xml:space="preserve"> является базисным психолого-педагогическим основанием программы.</w:t>
      </w:r>
      <w:r w:rsidR="006539CD" w:rsidRPr="006539CD">
        <w:rPr>
          <w:sz w:val="28"/>
          <w:szCs w:val="28"/>
        </w:rPr>
        <w:t xml:space="preserve"> </w:t>
      </w:r>
    </w:p>
    <w:p w:rsidR="006539CD" w:rsidRPr="006539CD" w:rsidRDefault="006539CD" w:rsidP="003C6336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39CD">
        <w:rPr>
          <w:rFonts w:ascii="Times New Roman" w:hAnsi="Times New Roman" w:cs="Times New Roman"/>
          <w:sz w:val="28"/>
          <w:szCs w:val="28"/>
        </w:rPr>
        <w:t>Преподаватель в своей работе опирается на деятельный характер личности ребенка, познанию отведена достаточно ограниченная роль: оно является лишь стартом для последующего обучения навыкам в процессе творческой работы.</w:t>
      </w:r>
    </w:p>
    <w:p w:rsidR="002E08B0" w:rsidRDefault="003C6336" w:rsidP="00882D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82DB1" w:rsidRPr="00882DB1">
        <w:rPr>
          <w:rFonts w:ascii="Times New Roman" w:hAnsi="Times New Roman" w:cs="Times New Roman"/>
          <w:sz w:val="28"/>
          <w:szCs w:val="28"/>
        </w:rPr>
        <w:t xml:space="preserve">тличительной особенностью программы является её вариативность. Задания </w:t>
      </w:r>
      <w:r w:rsidR="00882DB1">
        <w:rPr>
          <w:rFonts w:ascii="Times New Roman" w:hAnsi="Times New Roman" w:cs="Times New Roman"/>
          <w:sz w:val="28"/>
          <w:szCs w:val="28"/>
        </w:rPr>
        <w:t>дисциплин</w:t>
      </w:r>
      <w:r w:rsidR="00882DB1" w:rsidRPr="00882DB1">
        <w:rPr>
          <w:rFonts w:ascii="Times New Roman" w:hAnsi="Times New Roman" w:cs="Times New Roman"/>
          <w:sz w:val="28"/>
          <w:szCs w:val="28"/>
        </w:rPr>
        <w:t>, одинаковые по теме, технике, размеру работы формулируются так, чтобы дать возможность получить множество индивидуальных разнообразных решений, обусловленных индивидуальными особенностями учеников. Вариативность программы проявляется так же в том, что формулировка тем даёт возможность творчески подходит</w:t>
      </w:r>
      <w:r w:rsidR="00882DB1">
        <w:rPr>
          <w:rFonts w:ascii="Times New Roman" w:hAnsi="Times New Roman" w:cs="Times New Roman"/>
          <w:sz w:val="28"/>
          <w:szCs w:val="28"/>
        </w:rPr>
        <w:t>ь</w:t>
      </w:r>
      <w:r w:rsidR="00882DB1" w:rsidRPr="00882DB1">
        <w:rPr>
          <w:rFonts w:ascii="Times New Roman" w:hAnsi="Times New Roman" w:cs="Times New Roman"/>
          <w:sz w:val="28"/>
          <w:szCs w:val="28"/>
        </w:rPr>
        <w:t xml:space="preserve"> к предметному наполнению курса, внося в него особенности природы, культуры, национального колорита разных </w:t>
      </w:r>
      <w:r w:rsidR="00915396">
        <w:rPr>
          <w:rFonts w:ascii="Times New Roman" w:hAnsi="Times New Roman" w:cs="Times New Roman"/>
          <w:sz w:val="28"/>
          <w:szCs w:val="28"/>
        </w:rPr>
        <w:t xml:space="preserve">стран мира и разных </w:t>
      </w:r>
      <w:r w:rsidR="00882DB1" w:rsidRPr="00882DB1">
        <w:rPr>
          <w:rFonts w:ascii="Times New Roman" w:hAnsi="Times New Roman" w:cs="Times New Roman"/>
          <w:sz w:val="28"/>
          <w:szCs w:val="28"/>
        </w:rPr>
        <w:t>регионов нашей страны</w:t>
      </w:r>
      <w:r w:rsidR="00915396">
        <w:rPr>
          <w:rFonts w:ascii="Times New Roman" w:hAnsi="Times New Roman" w:cs="Times New Roman"/>
          <w:sz w:val="28"/>
          <w:szCs w:val="28"/>
        </w:rPr>
        <w:t>.</w:t>
      </w:r>
    </w:p>
    <w:p w:rsidR="006A0374" w:rsidRDefault="006A0374" w:rsidP="006A03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0374">
        <w:rPr>
          <w:rFonts w:ascii="Times New Roman" w:hAnsi="Times New Roman" w:cs="Times New Roman"/>
          <w:b/>
          <w:sz w:val="28"/>
          <w:szCs w:val="28"/>
        </w:rPr>
        <w:t>6. УЧЕБНО-ИНФОРМАЦИОННОЕ ОБЕСПЕЧЕНИЕ ПРОГРАММЫ</w:t>
      </w:r>
    </w:p>
    <w:p w:rsidR="006A0374" w:rsidRPr="006A0374" w:rsidRDefault="006A0374" w:rsidP="006A0374">
      <w:pPr>
        <w:tabs>
          <w:tab w:val="center" w:pos="4677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03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Электронные ресурсы: </w:t>
      </w:r>
    </w:p>
    <w:p w:rsidR="006A0374" w:rsidRPr="006A0374" w:rsidRDefault="006A0374" w:rsidP="006A0374">
      <w:pPr>
        <w:tabs>
          <w:tab w:val="left" w:pos="993"/>
          <w:tab w:val="center" w:pos="4677"/>
        </w:tabs>
        <w:spacing w:after="0" w:line="360" w:lineRule="auto"/>
        <w:ind w:left="349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Pr="006A03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Сборник книг по работе с глиной, керамикой, гончарное дело </w:t>
      </w:r>
    </w:p>
    <w:p w:rsidR="006A0374" w:rsidRPr="006A0374" w:rsidRDefault="009112DD" w:rsidP="006A0374">
      <w:pPr>
        <w:tabs>
          <w:tab w:val="left" w:pos="993"/>
          <w:tab w:val="center" w:pos="4677"/>
        </w:tabs>
        <w:spacing w:after="0" w:line="360" w:lineRule="auto"/>
        <w:ind w:left="709" w:hanging="425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hyperlink r:id="rId6" w:history="1">
        <w:r w:rsidR="006A0374" w:rsidRPr="000802E7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https://vk.com/wall-78559590_84284</w:t>
        </w:r>
      </w:hyperlink>
    </w:p>
    <w:p w:rsidR="006A0374" w:rsidRPr="006A0374" w:rsidRDefault="006A0374" w:rsidP="006A0374">
      <w:pPr>
        <w:tabs>
          <w:tab w:val="left" w:pos="993"/>
        </w:tabs>
        <w:spacing w:after="160" w:line="360" w:lineRule="auto"/>
        <w:ind w:left="349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6A0374">
        <w:rPr>
          <w:rFonts w:ascii="Times New Roman" w:eastAsia="Calibri" w:hAnsi="Times New Roman" w:cs="Times New Roman"/>
          <w:sz w:val="28"/>
          <w:szCs w:val="28"/>
        </w:rPr>
        <w:t xml:space="preserve">Единственный в мире музей архитектурной художественной керамики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hyperlink r:id="rId7" w:history="1">
        <w:r w:rsidRPr="006A0374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https://www.keramarch.ru/</w:t>
        </w:r>
      </w:hyperlink>
    </w:p>
    <w:p w:rsidR="006A0374" w:rsidRPr="006A0374" w:rsidRDefault="006A0374" w:rsidP="006A0374">
      <w:pPr>
        <w:tabs>
          <w:tab w:val="center" w:pos="467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37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Учебная, учебно-методическая литература:</w:t>
      </w:r>
    </w:p>
    <w:p w:rsidR="006A0374" w:rsidRPr="006A0374" w:rsidRDefault="006A0374" w:rsidP="006A0374">
      <w:pPr>
        <w:tabs>
          <w:tab w:val="center" w:pos="467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37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обязательной и дополнительной учебной, учебно-методической литературы, необходимой для освоения программы, не предусмотрен.</w:t>
      </w:r>
    </w:p>
    <w:p w:rsidR="006A0374" w:rsidRPr="006A0374" w:rsidRDefault="006A0374" w:rsidP="006A0374">
      <w:pPr>
        <w:tabs>
          <w:tab w:val="center" w:pos="4677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03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литературы, рекомендуемый для подготовки преподавателя к занятиям, подбора иллюстративного и демонстрационного материала: </w:t>
      </w:r>
    </w:p>
    <w:p w:rsidR="003C27DD" w:rsidRPr="0098306E" w:rsidRDefault="0093553D" w:rsidP="0098306E">
      <w:pPr>
        <w:rPr>
          <w:rFonts w:ascii="Times New Roman" w:hAnsi="Times New Roman" w:cs="Times New Roman"/>
          <w:sz w:val="28"/>
          <w:szCs w:val="28"/>
        </w:rPr>
      </w:pPr>
      <w:r w:rsidRPr="0098306E">
        <w:rPr>
          <w:rFonts w:ascii="Times New Roman" w:hAnsi="Times New Roman" w:cs="Times New Roman"/>
          <w:sz w:val="28"/>
          <w:szCs w:val="28"/>
        </w:rPr>
        <w:t>1.</w:t>
      </w:r>
      <w:r w:rsidR="003C27DD" w:rsidRPr="0098306E">
        <w:rPr>
          <w:rFonts w:ascii="Times New Roman" w:hAnsi="Times New Roman" w:cs="Times New Roman"/>
          <w:sz w:val="28"/>
          <w:szCs w:val="28"/>
        </w:rPr>
        <w:t>Баткус М. Рисунок. – М.: ООО Изд. АСТ, 2009</w:t>
      </w:r>
      <w:r w:rsidR="00F2010E">
        <w:rPr>
          <w:rFonts w:ascii="Times New Roman" w:hAnsi="Times New Roman" w:cs="Times New Roman"/>
          <w:sz w:val="28"/>
          <w:szCs w:val="28"/>
        </w:rPr>
        <w:t>,-32с.,</w:t>
      </w:r>
      <w:r w:rsidR="003C27DD" w:rsidRPr="009830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27DD" w:rsidRPr="0098306E" w:rsidRDefault="0093553D" w:rsidP="0098306E">
      <w:pPr>
        <w:rPr>
          <w:rFonts w:ascii="Times New Roman" w:hAnsi="Times New Roman" w:cs="Times New Roman"/>
          <w:sz w:val="28"/>
          <w:szCs w:val="28"/>
        </w:rPr>
      </w:pPr>
      <w:r w:rsidRPr="0098306E">
        <w:rPr>
          <w:rFonts w:ascii="Times New Roman" w:hAnsi="Times New Roman" w:cs="Times New Roman"/>
          <w:sz w:val="28"/>
          <w:szCs w:val="28"/>
        </w:rPr>
        <w:t>2.</w:t>
      </w:r>
      <w:r w:rsidR="003C27DD" w:rsidRPr="0098306E">
        <w:rPr>
          <w:rFonts w:ascii="Times New Roman" w:hAnsi="Times New Roman" w:cs="Times New Roman"/>
          <w:sz w:val="28"/>
          <w:szCs w:val="28"/>
        </w:rPr>
        <w:t>Вицер В. Живописная грамота. Основы пейзажа. - СПб</w:t>
      </w:r>
      <w:proofErr w:type="gramStart"/>
      <w:r w:rsidR="003C27DD" w:rsidRPr="0098306E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="003C27DD" w:rsidRPr="0098306E">
        <w:rPr>
          <w:rFonts w:ascii="Times New Roman" w:hAnsi="Times New Roman" w:cs="Times New Roman"/>
          <w:sz w:val="28"/>
          <w:szCs w:val="28"/>
        </w:rPr>
        <w:t xml:space="preserve">Изд. </w:t>
      </w:r>
      <w:proofErr w:type="spellStart"/>
      <w:r w:rsidR="003C27DD" w:rsidRPr="0098306E">
        <w:rPr>
          <w:rFonts w:ascii="Times New Roman" w:hAnsi="Times New Roman" w:cs="Times New Roman"/>
          <w:sz w:val="28"/>
          <w:szCs w:val="28"/>
        </w:rPr>
        <w:t>ПитерПресс</w:t>
      </w:r>
      <w:proofErr w:type="spellEnd"/>
      <w:r w:rsidR="003C27DD" w:rsidRPr="0098306E">
        <w:rPr>
          <w:rFonts w:ascii="Times New Roman" w:hAnsi="Times New Roman" w:cs="Times New Roman"/>
          <w:sz w:val="28"/>
          <w:szCs w:val="28"/>
        </w:rPr>
        <w:t>, 2007</w:t>
      </w:r>
      <w:r w:rsidR="00F2010E">
        <w:rPr>
          <w:rFonts w:ascii="Times New Roman" w:hAnsi="Times New Roman" w:cs="Times New Roman"/>
          <w:sz w:val="28"/>
          <w:szCs w:val="28"/>
        </w:rPr>
        <w:t>,-192с.,</w:t>
      </w:r>
      <w:r w:rsidR="003C27DD" w:rsidRPr="009830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27DD" w:rsidRPr="0098306E" w:rsidRDefault="0093553D" w:rsidP="0098306E">
      <w:pPr>
        <w:rPr>
          <w:rFonts w:ascii="Times New Roman" w:hAnsi="Times New Roman" w:cs="Times New Roman"/>
          <w:sz w:val="28"/>
          <w:szCs w:val="28"/>
        </w:rPr>
      </w:pPr>
      <w:r w:rsidRPr="0098306E">
        <w:rPr>
          <w:rFonts w:ascii="Times New Roman" w:hAnsi="Times New Roman" w:cs="Times New Roman"/>
          <w:sz w:val="28"/>
          <w:szCs w:val="28"/>
        </w:rPr>
        <w:t>3.</w:t>
      </w:r>
      <w:r w:rsidR="003C27DD" w:rsidRPr="0098306E">
        <w:rPr>
          <w:rFonts w:ascii="Times New Roman" w:hAnsi="Times New Roman" w:cs="Times New Roman"/>
          <w:sz w:val="28"/>
          <w:szCs w:val="28"/>
        </w:rPr>
        <w:t>Величко Н. Русская роспись. Техника, приёмы, изделия. Энциклопедия. – М.: АСТ-пресс, 1999</w:t>
      </w:r>
      <w:r w:rsidR="00F2010E">
        <w:rPr>
          <w:rFonts w:ascii="Times New Roman" w:hAnsi="Times New Roman" w:cs="Times New Roman"/>
          <w:sz w:val="28"/>
          <w:szCs w:val="28"/>
        </w:rPr>
        <w:t>,-174с.,</w:t>
      </w:r>
      <w:r w:rsidR="003C27DD" w:rsidRPr="0098306E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3C27DD" w:rsidRPr="0098306E" w:rsidRDefault="0093553D" w:rsidP="0098306E">
      <w:pPr>
        <w:rPr>
          <w:rFonts w:ascii="Times New Roman" w:hAnsi="Times New Roman" w:cs="Times New Roman"/>
          <w:sz w:val="28"/>
          <w:szCs w:val="28"/>
        </w:rPr>
      </w:pPr>
      <w:r w:rsidRPr="0098306E"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="003C27DD" w:rsidRPr="0098306E">
        <w:rPr>
          <w:rFonts w:ascii="Times New Roman" w:hAnsi="Times New Roman" w:cs="Times New Roman"/>
          <w:sz w:val="28"/>
          <w:szCs w:val="28"/>
        </w:rPr>
        <w:t>Галанов А.С., Корнилова С.Н., Куликова С.Л. Занятия со школьниками по изобразительному искусству. – М.: Сфера, 2000</w:t>
      </w:r>
      <w:r w:rsidR="00F2010E">
        <w:rPr>
          <w:rFonts w:ascii="Times New Roman" w:hAnsi="Times New Roman" w:cs="Times New Roman"/>
          <w:sz w:val="28"/>
          <w:szCs w:val="28"/>
        </w:rPr>
        <w:t>,-80с.,</w:t>
      </w:r>
      <w:r w:rsidR="003C27DD" w:rsidRPr="009830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27DD" w:rsidRPr="0098306E" w:rsidRDefault="0093553D" w:rsidP="0098306E">
      <w:pPr>
        <w:rPr>
          <w:rFonts w:ascii="Times New Roman" w:hAnsi="Times New Roman" w:cs="Times New Roman"/>
          <w:sz w:val="28"/>
          <w:szCs w:val="28"/>
        </w:rPr>
      </w:pPr>
      <w:r w:rsidRPr="0098306E">
        <w:rPr>
          <w:rFonts w:ascii="Times New Roman" w:hAnsi="Times New Roman" w:cs="Times New Roman"/>
          <w:sz w:val="28"/>
          <w:szCs w:val="28"/>
        </w:rPr>
        <w:t>5.</w:t>
      </w:r>
      <w:r w:rsidR="003C27DD" w:rsidRPr="0098306E">
        <w:rPr>
          <w:rFonts w:ascii="Times New Roman" w:hAnsi="Times New Roman" w:cs="Times New Roman"/>
          <w:sz w:val="28"/>
          <w:szCs w:val="28"/>
        </w:rPr>
        <w:t xml:space="preserve">Галкина Т.В. Музейно-краеведческая практика: основы музееведения, краеведения и </w:t>
      </w:r>
      <w:proofErr w:type="spellStart"/>
      <w:r w:rsidR="003C27DD" w:rsidRPr="0098306E">
        <w:rPr>
          <w:rFonts w:ascii="Times New Roman" w:hAnsi="Times New Roman" w:cs="Times New Roman"/>
          <w:sz w:val="28"/>
          <w:szCs w:val="28"/>
        </w:rPr>
        <w:t>экскурсоведения</w:t>
      </w:r>
      <w:proofErr w:type="spellEnd"/>
      <w:r w:rsidR="003C27DD" w:rsidRPr="0098306E">
        <w:rPr>
          <w:rFonts w:ascii="Times New Roman" w:hAnsi="Times New Roman" w:cs="Times New Roman"/>
          <w:sz w:val="28"/>
          <w:szCs w:val="28"/>
        </w:rPr>
        <w:t>. Учебно-методическое пособие. — Томск: ТГПУ, 2009</w:t>
      </w:r>
      <w:r w:rsidR="00F2010E">
        <w:rPr>
          <w:rFonts w:ascii="Times New Roman" w:hAnsi="Times New Roman" w:cs="Times New Roman"/>
          <w:sz w:val="28"/>
          <w:szCs w:val="28"/>
        </w:rPr>
        <w:t>,-156с.,</w:t>
      </w:r>
      <w:r w:rsidR="003C27DD" w:rsidRPr="009830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27DD" w:rsidRPr="0098306E" w:rsidRDefault="0093553D" w:rsidP="0098306E">
      <w:pPr>
        <w:rPr>
          <w:rFonts w:ascii="Times New Roman" w:hAnsi="Times New Roman" w:cs="Times New Roman"/>
          <w:sz w:val="28"/>
          <w:szCs w:val="28"/>
        </w:rPr>
      </w:pPr>
      <w:r w:rsidRPr="0098306E">
        <w:rPr>
          <w:rFonts w:ascii="Times New Roman" w:hAnsi="Times New Roman" w:cs="Times New Roman"/>
          <w:sz w:val="28"/>
          <w:szCs w:val="28"/>
        </w:rPr>
        <w:t>6.</w:t>
      </w:r>
      <w:r w:rsidR="003C27DD" w:rsidRPr="0098306E">
        <w:rPr>
          <w:rFonts w:ascii="Times New Roman" w:hAnsi="Times New Roman" w:cs="Times New Roman"/>
          <w:sz w:val="28"/>
          <w:szCs w:val="28"/>
        </w:rPr>
        <w:t>Галкина, Т.В. Музееведение: детский музей. Учебно-методическое пособие. – Томск: ТГПУ, 2004</w:t>
      </w:r>
      <w:r w:rsidR="00F2010E">
        <w:rPr>
          <w:rFonts w:ascii="Times New Roman" w:hAnsi="Times New Roman" w:cs="Times New Roman"/>
          <w:sz w:val="28"/>
          <w:szCs w:val="28"/>
        </w:rPr>
        <w:t>,-32с.,</w:t>
      </w:r>
      <w:r w:rsidR="003C27DD" w:rsidRPr="009830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27DD" w:rsidRPr="0098306E" w:rsidRDefault="0093553D" w:rsidP="0098306E">
      <w:pPr>
        <w:rPr>
          <w:rFonts w:ascii="Times New Roman" w:hAnsi="Times New Roman" w:cs="Times New Roman"/>
          <w:sz w:val="28"/>
          <w:szCs w:val="28"/>
        </w:rPr>
      </w:pPr>
      <w:r w:rsidRPr="0098306E">
        <w:rPr>
          <w:rFonts w:ascii="Times New Roman" w:hAnsi="Times New Roman" w:cs="Times New Roman"/>
          <w:sz w:val="28"/>
          <w:szCs w:val="28"/>
        </w:rPr>
        <w:t>7.</w:t>
      </w:r>
      <w:r w:rsidR="003C27DD" w:rsidRPr="0098306E">
        <w:rPr>
          <w:rFonts w:ascii="Times New Roman" w:hAnsi="Times New Roman" w:cs="Times New Roman"/>
          <w:sz w:val="28"/>
          <w:szCs w:val="28"/>
        </w:rPr>
        <w:t>Дюбоск Дуг, Как рисовать перспективу. – Минск</w:t>
      </w:r>
      <w:proofErr w:type="gramStart"/>
      <w:r w:rsidR="003C27DD" w:rsidRPr="0098306E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="003C27DD" w:rsidRPr="0098306E">
        <w:rPr>
          <w:rFonts w:ascii="Times New Roman" w:hAnsi="Times New Roman" w:cs="Times New Roman"/>
          <w:sz w:val="28"/>
          <w:szCs w:val="28"/>
        </w:rPr>
        <w:t>Попурри Минск, 2001</w:t>
      </w:r>
      <w:r w:rsidR="00F2010E">
        <w:rPr>
          <w:rFonts w:ascii="Times New Roman" w:hAnsi="Times New Roman" w:cs="Times New Roman"/>
          <w:sz w:val="28"/>
          <w:szCs w:val="28"/>
        </w:rPr>
        <w:t>,-64с.,</w:t>
      </w:r>
      <w:r w:rsidR="003C27DD" w:rsidRPr="009830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27DD" w:rsidRPr="0098306E" w:rsidRDefault="0093553D" w:rsidP="0098306E">
      <w:pPr>
        <w:rPr>
          <w:rFonts w:ascii="Times New Roman" w:hAnsi="Times New Roman" w:cs="Times New Roman"/>
          <w:sz w:val="28"/>
          <w:szCs w:val="28"/>
        </w:rPr>
      </w:pPr>
      <w:r w:rsidRPr="0098306E">
        <w:rPr>
          <w:rFonts w:ascii="Times New Roman" w:hAnsi="Times New Roman" w:cs="Times New Roman"/>
          <w:sz w:val="28"/>
          <w:szCs w:val="28"/>
        </w:rPr>
        <w:t>8.</w:t>
      </w:r>
      <w:r w:rsidR="003C27DD" w:rsidRPr="0098306E">
        <w:rPr>
          <w:rFonts w:ascii="Times New Roman" w:hAnsi="Times New Roman" w:cs="Times New Roman"/>
          <w:sz w:val="28"/>
          <w:szCs w:val="28"/>
        </w:rPr>
        <w:t xml:space="preserve">Копцева Т.А. Природа и </w:t>
      </w:r>
      <w:r w:rsidR="00F2010E">
        <w:rPr>
          <w:rFonts w:ascii="Times New Roman" w:hAnsi="Times New Roman" w:cs="Times New Roman"/>
          <w:sz w:val="28"/>
          <w:szCs w:val="28"/>
        </w:rPr>
        <w:t>художни</w:t>
      </w:r>
      <w:r w:rsidR="003C27DD" w:rsidRPr="0098306E">
        <w:rPr>
          <w:rFonts w:ascii="Times New Roman" w:hAnsi="Times New Roman" w:cs="Times New Roman"/>
          <w:sz w:val="28"/>
          <w:szCs w:val="28"/>
        </w:rPr>
        <w:t>к. – М.: Сфера, 2001</w:t>
      </w:r>
      <w:r w:rsidR="00F2010E">
        <w:rPr>
          <w:rFonts w:ascii="Times New Roman" w:hAnsi="Times New Roman" w:cs="Times New Roman"/>
          <w:sz w:val="28"/>
          <w:szCs w:val="28"/>
        </w:rPr>
        <w:t>,-205с.,</w:t>
      </w:r>
      <w:r w:rsidR="003C27DD" w:rsidRPr="009830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27DD" w:rsidRPr="0098306E" w:rsidRDefault="0093553D" w:rsidP="0098306E">
      <w:pPr>
        <w:rPr>
          <w:rFonts w:ascii="Times New Roman" w:hAnsi="Times New Roman" w:cs="Times New Roman"/>
          <w:sz w:val="28"/>
          <w:szCs w:val="28"/>
        </w:rPr>
      </w:pPr>
      <w:r w:rsidRPr="0098306E">
        <w:rPr>
          <w:rFonts w:ascii="Times New Roman" w:hAnsi="Times New Roman" w:cs="Times New Roman"/>
          <w:sz w:val="28"/>
          <w:szCs w:val="28"/>
        </w:rPr>
        <w:t>9.</w:t>
      </w:r>
      <w:r w:rsidR="003C27DD" w:rsidRPr="0098306E">
        <w:rPr>
          <w:rFonts w:ascii="Times New Roman" w:hAnsi="Times New Roman" w:cs="Times New Roman"/>
          <w:sz w:val="28"/>
          <w:szCs w:val="28"/>
        </w:rPr>
        <w:t>Коз</w:t>
      </w:r>
      <w:r w:rsidR="00F2010E">
        <w:rPr>
          <w:rFonts w:ascii="Times New Roman" w:hAnsi="Times New Roman" w:cs="Times New Roman"/>
          <w:sz w:val="28"/>
          <w:szCs w:val="28"/>
        </w:rPr>
        <w:t>л</w:t>
      </w:r>
      <w:r w:rsidR="003C27DD" w:rsidRPr="0098306E">
        <w:rPr>
          <w:rFonts w:ascii="Times New Roman" w:hAnsi="Times New Roman" w:cs="Times New Roman"/>
          <w:sz w:val="28"/>
          <w:szCs w:val="28"/>
        </w:rPr>
        <w:t>ина А.В. Уроки ручного труда в детском саду и начальной школе. – М.: Мозаик</w:t>
      </w:r>
      <w:proofErr w:type="gramStart"/>
      <w:r w:rsidR="003C27DD" w:rsidRPr="0098306E">
        <w:rPr>
          <w:rFonts w:ascii="Times New Roman" w:hAnsi="Times New Roman" w:cs="Times New Roman"/>
          <w:sz w:val="28"/>
          <w:szCs w:val="28"/>
        </w:rPr>
        <w:t>а</w:t>
      </w:r>
      <w:r w:rsidR="00F2010E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3C27DD" w:rsidRPr="0098306E">
        <w:rPr>
          <w:rFonts w:ascii="Times New Roman" w:hAnsi="Times New Roman" w:cs="Times New Roman"/>
          <w:sz w:val="28"/>
          <w:szCs w:val="28"/>
        </w:rPr>
        <w:t xml:space="preserve"> Синтез, 200</w:t>
      </w:r>
      <w:r w:rsidR="00F2010E">
        <w:rPr>
          <w:rFonts w:ascii="Times New Roman" w:hAnsi="Times New Roman" w:cs="Times New Roman"/>
          <w:sz w:val="28"/>
          <w:szCs w:val="28"/>
        </w:rPr>
        <w:t>8,-64с.,</w:t>
      </w:r>
      <w:r w:rsidR="003C27DD" w:rsidRPr="009830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27DD" w:rsidRPr="0098306E" w:rsidRDefault="0093553D" w:rsidP="0098306E">
      <w:pPr>
        <w:rPr>
          <w:rFonts w:ascii="Times New Roman" w:hAnsi="Times New Roman" w:cs="Times New Roman"/>
          <w:sz w:val="28"/>
          <w:szCs w:val="28"/>
        </w:rPr>
      </w:pPr>
      <w:r w:rsidRPr="0098306E">
        <w:rPr>
          <w:rFonts w:ascii="Times New Roman" w:hAnsi="Times New Roman" w:cs="Times New Roman"/>
          <w:sz w:val="28"/>
          <w:szCs w:val="28"/>
        </w:rPr>
        <w:t>10.</w:t>
      </w:r>
      <w:r w:rsidR="003C27DD" w:rsidRPr="0098306E">
        <w:rPr>
          <w:rFonts w:ascii="Times New Roman" w:hAnsi="Times New Roman" w:cs="Times New Roman"/>
          <w:sz w:val="28"/>
          <w:szCs w:val="28"/>
        </w:rPr>
        <w:t>Кузин В.С. Программы для общеобразовательных школ, гимназий, лицеев. Изобразительное искусство. - М.: Дрофа, 1999</w:t>
      </w:r>
      <w:r w:rsidR="00F2010E">
        <w:rPr>
          <w:rFonts w:ascii="Times New Roman" w:hAnsi="Times New Roman" w:cs="Times New Roman"/>
          <w:sz w:val="28"/>
          <w:szCs w:val="28"/>
        </w:rPr>
        <w:t>,-46с.,</w:t>
      </w:r>
      <w:r w:rsidR="003C27DD" w:rsidRPr="009830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27DD" w:rsidRPr="0098306E" w:rsidRDefault="0093553D" w:rsidP="0098306E">
      <w:pPr>
        <w:rPr>
          <w:rFonts w:ascii="Times New Roman" w:hAnsi="Times New Roman" w:cs="Times New Roman"/>
          <w:sz w:val="28"/>
          <w:szCs w:val="28"/>
        </w:rPr>
      </w:pPr>
      <w:r w:rsidRPr="0098306E">
        <w:rPr>
          <w:rFonts w:ascii="Times New Roman" w:hAnsi="Times New Roman" w:cs="Times New Roman"/>
          <w:sz w:val="28"/>
          <w:szCs w:val="28"/>
        </w:rPr>
        <w:t>11.</w:t>
      </w:r>
      <w:r w:rsidR="003C27DD" w:rsidRPr="0098306E">
        <w:rPr>
          <w:rFonts w:ascii="Times New Roman" w:hAnsi="Times New Roman" w:cs="Times New Roman"/>
          <w:sz w:val="28"/>
          <w:szCs w:val="28"/>
        </w:rPr>
        <w:t>Коротеева Е.И. Искусство и ты. - М.: Просвещение, 20</w:t>
      </w:r>
      <w:r w:rsidR="00F2010E">
        <w:rPr>
          <w:rFonts w:ascii="Times New Roman" w:hAnsi="Times New Roman" w:cs="Times New Roman"/>
          <w:sz w:val="28"/>
          <w:szCs w:val="28"/>
        </w:rPr>
        <w:t>17,-144с.,</w:t>
      </w:r>
      <w:r w:rsidR="003C27DD" w:rsidRPr="009830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1B8C" w:rsidRPr="0098306E" w:rsidRDefault="0093553D" w:rsidP="0098306E">
      <w:pPr>
        <w:rPr>
          <w:rFonts w:ascii="Times New Roman" w:hAnsi="Times New Roman" w:cs="Times New Roman"/>
          <w:sz w:val="28"/>
          <w:szCs w:val="28"/>
        </w:rPr>
      </w:pPr>
      <w:r w:rsidRPr="0098306E">
        <w:rPr>
          <w:rFonts w:ascii="Times New Roman" w:hAnsi="Times New Roman" w:cs="Times New Roman"/>
          <w:sz w:val="28"/>
          <w:szCs w:val="28"/>
        </w:rPr>
        <w:t>1</w:t>
      </w:r>
      <w:r w:rsidR="00F2010E">
        <w:rPr>
          <w:rFonts w:ascii="Times New Roman" w:hAnsi="Times New Roman" w:cs="Times New Roman"/>
          <w:sz w:val="28"/>
          <w:szCs w:val="28"/>
        </w:rPr>
        <w:t>2</w:t>
      </w:r>
      <w:r w:rsidRPr="0098306E">
        <w:rPr>
          <w:rFonts w:ascii="Times New Roman" w:hAnsi="Times New Roman" w:cs="Times New Roman"/>
          <w:sz w:val="28"/>
          <w:szCs w:val="28"/>
        </w:rPr>
        <w:t>.</w:t>
      </w:r>
      <w:r w:rsidR="003C27DD" w:rsidRPr="0098306E">
        <w:rPr>
          <w:rFonts w:ascii="Times New Roman" w:hAnsi="Times New Roman" w:cs="Times New Roman"/>
          <w:sz w:val="28"/>
          <w:szCs w:val="28"/>
        </w:rPr>
        <w:t>Кимон Н. Естественный путь к рисованию. – Минск</w:t>
      </w:r>
      <w:proofErr w:type="gramStart"/>
      <w:r w:rsidR="003C27DD" w:rsidRPr="0098306E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="003C27DD" w:rsidRPr="0098306E">
        <w:rPr>
          <w:rFonts w:ascii="Times New Roman" w:hAnsi="Times New Roman" w:cs="Times New Roman"/>
          <w:sz w:val="28"/>
          <w:szCs w:val="28"/>
        </w:rPr>
        <w:t>Попурри Минск, 200</w:t>
      </w:r>
      <w:r w:rsidR="00F2010E">
        <w:rPr>
          <w:rFonts w:ascii="Times New Roman" w:hAnsi="Times New Roman" w:cs="Times New Roman"/>
          <w:sz w:val="28"/>
          <w:szCs w:val="28"/>
        </w:rPr>
        <w:t>3,-207с.,</w:t>
      </w:r>
      <w:r w:rsidR="003C27DD" w:rsidRPr="009830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27DD" w:rsidRPr="0098306E" w:rsidRDefault="0093553D" w:rsidP="0098306E">
      <w:pPr>
        <w:rPr>
          <w:rFonts w:ascii="Times New Roman" w:hAnsi="Times New Roman" w:cs="Times New Roman"/>
          <w:sz w:val="28"/>
          <w:szCs w:val="28"/>
        </w:rPr>
      </w:pPr>
      <w:r w:rsidRPr="0098306E">
        <w:rPr>
          <w:rFonts w:ascii="Times New Roman" w:hAnsi="Times New Roman" w:cs="Times New Roman"/>
          <w:sz w:val="28"/>
          <w:szCs w:val="28"/>
        </w:rPr>
        <w:t>1</w:t>
      </w:r>
      <w:r w:rsidR="00F2010E">
        <w:rPr>
          <w:rFonts w:ascii="Times New Roman" w:hAnsi="Times New Roman" w:cs="Times New Roman"/>
          <w:sz w:val="28"/>
          <w:szCs w:val="28"/>
        </w:rPr>
        <w:t>3</w:t>
      </w:r>
      <w:r w:rsidRPr="0098306E">
        <w:rPr>
          <w:rFonts w:ascii="Times New Roman" w:hAnsi="Times New Roman" w:cs="Times New Roman"/>
          <w:sz w:val="28"/>
          <w:szCs w:val="28"/>
        </w:rPr>
        <w:t>.</w:t>
      </w:r>
      <w:r w:rsidR="003C27DD" w:rsidRPr="0098306E">
        <w:rPr>
          <w:rFonts w:ascii="Times New Roman" w:hAnsi="Times New Roman" w:cs="Times New Roman"/>
          <w:sz w:val="28"/>
          <w:szCs w:val="28"/>
        </w:rPr>
        <w:t xml:space="preserve">Коваль О. </w:t>
      </w:r>
      <w:r w:rsidR="008B1B8C" w:rsidRPr="0098306E">
        <w:rPr>
          <w:rFonts w:ascii="Times New Roman" w:hAnsi="Times New Roman" w:cs="Times New Roman"/>
          <w:sz w:val="28"/>
          <w:szCs w:val="28"/>
        </w:rPr>
        <w:t xml:space="preserve">Сенин   В. </w:t>
      </w:r>
      <w:r w:rsidR="003C27DD" w:rsidRPr="0098306E">
        <w:rPr>
          <w:rFonts w:ascii="Times New Roman" w:hAnsi="Times New Roman" w:cs="Times New Roman"/>
          <w:sz w:val="28"/>
          <w:szCs w:val="28"/>
        </w:rPr>
        <w:t>Школа рисунка карандашом. – М.: БММ, 2007</w:t>
      </w:r>
      <w:r w:rsidR="00F2010E">
        <w:rPr>
          <w:rFonts w:ascii="Times New Roman" w:hAnsi="Times New Roman" w:cs="Times New Roman"/>
          <w:sz w:val="28"/>
          <w:szCs w:val="28"/>
        </w:rPr>
        <w:t>,-90с.,</w:t>
      </w:r>
      <w:r w:rsidR="003C27DD" w:rsidRPr="009830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3267" w:rsidRPr="0098306E" w:rsidRDefault="00865D3E" w:rsidP="0098306E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F2010E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93553D" w:rsidRPr="0098306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713267" w:rsidRPr="0098306E">
        <w:rPr>
          <w:rFonts w:ascii="Times New Roman" w:hAnsi="Times New Roman" w:cs="Times New Roman"/>
          <w:color w:val="000000"/>
          <w:sz w:val="28"/>
          <w:szCs w:val="28"/>
        </w:rPr>
        <w:t>Столяров Б.А. Музейная педагогика в школ</w:t>
      </w:r>
      <w:proofErr w:type="gramStart"/>
      <w:r w:rsidR="00713267" w:rsidRPr="0098306E">
        <w:rPr>
          <w:rFonts w:ascii="Times New Roman" w:hAnsi="Times New Roman" w:cs="Times New Roman"/>
          <w:color w:val="000000"/>
          <w:sz w:val="28"/>
          <w:szCs w:val="28"/>
        </w:rPr>
        <w:t>е–</w:t>
      </w:r>
      <w:proofErr w:type="gramEnd"/>
      <w:r w:rsidR="00713267" w:rsidRPr="0098306E">
        <w:rPr>
          <w:rFonts w:ascii="Times New Roman" w:hAnsi="Times New Roman" w:cs="Times New Roman"/>
          <w:color w:val="000000"/>
          <w:sz w:val="28"/>
          <w:szCs w:val="28"/>
        </w:rPr>
        <w:t xml:space="preserve"> СПб: Государственный     Русский музей, 2005</w:t>
      </w:r>
      <w:r w:rsidR="00F2010E">
        <w:rPr>
          <w:rFonts w:ascii="Times New Roman" w:hAnsi="Times New Roman" w:cs="Times New Roman"/>
          <w:color w:val="000000"/>
          <w:sz w:val="28"/>
          <w:szCs w:val="28"/>
        </w:rPr>
        <w:t>,-216с.,</w:t>
      </w:r>
      <w:r w:rsidR="00713267" w:rsidRPr="009830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13267" w:rsidRPr="0098306E" w:rsidRDefault="00A917E2" w:rsidP="0098306E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8306E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F2010E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93553D" w:rsidRPr="0098306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713267" w:rsidRPr="0098306E">
        <w:rPr>
          <w:rFonts w:ascii="Times New Roman" w:hAnsi="Times New Roman" w:cs="Times New Roman"/>
          <w:color w:val="000000"/>
          <w:sz w:val="28"/>
          <w:szCs w:val="28"/>
        </w:rPr>
        <w:t>Сапанжа, О.С. Основы музейной коммуникации. Учебное пособие. СПб</w:t>
      </w:r>
      <w:proofErr w:type="gramStart"/>
      <w:r w:rsidR="00713267" w:rsidRPr="0098306E">
        <w:rPr>
          <w:rFonts w:ascii="Times New Roman" w:hAnsi="Times New Roman" w:cs="Times New Roman"/>
          <w:color w:val="000000"/>
          <w:sz w:val="28"/>
          <w:szCs w:val="28"/>
        </w:rPr>
        <w:t xml:space="preserve">., </w:t>
      </w:r>
      <w:proofErr w:type="gramEnd"/>
      <w:r w:rsidR="00713267" w:rsidRPr="0098306E">
        <w:rPr>
          <w:rFonts w:ascii="Times New Roman" w:hAnsi="Times New Roman" w:cs="Times New Roman"/>
          <w:color w:val="000000"/>
          <w:sz w:val="28"/>
          <w:szCs w:val="28"/>
        </w:rPr>
        <w:t>2007</w:t>
      </w:r>
      <w:r w:rsidR="00F2010E">
        <w:rPr>
          <w:rFonts w:ascii="Times New Roman" w:hAnsi="Times New Roman" w:cs="Times New Roman"/>
          <w:color w:val="000000"/>
          <w:sz w:val="28"/>
          <w:szCs w:val="28"/>
        </w:rPr>
        <w:t>,-260с.,</w:t>
      </w:r>
      <w:r w:rsidR="00713267" w:rsidRPr="0098306E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</w:t>
      </w:r>
    </w:p>
    <w:p w:rsidR="008B1B8C" w:rsidRPr="0098306E" w:rsidRDefault="00F2010E" w:rsidP="0098306E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16</w:t>
      </w:r>
      <w:r w:rsidR="0093553D" w:rsidRPr="0098306E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8B1B8C" w:rsidRPr="0098306E">
        <w:rPr>
          <w:rFonts w:ascii="Times New Roman" w:hAnsi="Times New Roman" w:cs="Times New Roman"/>
          <w:sz w:val="28"/>
          <w:szCs w:val="28"/>
          <w:lang w:eastAsia="ru-RU"/>
        </w:rPr>
        <w:t>Федотов Г.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Я. </w:t>
      </w:r>
      <w:r w:rsidR="008B1B8C" w:rsidRPr="0098306E">
        <w:rPr>
          <w:rFonts w:ascii="Times New Roman" w:hAnsi="Times New Roman" w:cs="Times New Roman"/>
          <w:sz w:val="28"/>
          <w:szCs w:val="28"/>
          <w:lang w:eastAsia="ru-RU"/>
        </w:rPr>
        <w:t xml:space="preserve"> Послушная глина  - М.: АСТ-пресс, 1997</w:t>
      </w:r>
      <w:r>
        <w:rPr>
          <w:rFonts w:ascii="Times New Roman" w:hAnsi="Times New Roman" w:cs="Times New Roman"/>
          <w:sz w:val="28"/>
          <w:szCs w:val="28"/>
          <w:lang w:eastAsia="ru-RU"/>
        </w:rPr>
        <w:t>,-139с.,</w:t>
      </w:r>
      <w:r w:rsidR="008B1B8C" w:rsidRPr="0098306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8B1B8C" w:rsidRPr="0098306E" w:rsidRDefault="00865D3E" w:rsidP="0098306E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F2010E">
        <w:rPr>
          <w:rFonts w:ascii="Times New Roman" w:hAnsi="Times New Roman" w:cs="Times New Roman"/>
          <w:sz w:val="28"/>
          <w:szCs w:val="28"/>
          <w:shd w:val="clear" w:color="auto" w:fill="FFFFFF"/>
        </w:rPr>
        <w:t>7</w:t>
      </w:r>
      <w:r w:rsidR="0093553D" w:rsidRPr="0098306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8B1B8C" w:rsidRPr="0098306E">
        <w:rPr>
          <w:rFonts w:ascii="Times New Roman" w:hAnsi="Times New Roman" w:cs="Times New Roman"/>
          <w:sz w:val="28"/>
          <w:szCs w:val="28"/>
          <w:shd w:val="clear" w:color="auto" w:fill="FFFFFF"/>
        </w:rPr>
        <w:t>Федотов Г.</w:t>
      </w:r>
      <w:r w:rsidR="00F2010E">
        <w:rPr>
          <w:rFonts w:ascii="Times New Roman" w:hAnsi="Times New Roman" w:cs="Times New Roman"/>
          <w:sz w:val="28"/>
          <w:szCs w:val="28"/>
          <w:shd w:val="clear" w:color="auto" w:fill="FFFFFF"/>
        </w:rPr>
        <w:t>Я.</w:t>
      </w:r>
      <w:r w:rsidR="008B1B8C" w:rsidRPr="009830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Глина и керамика: </w:t>
      </w:r>
      <w:proofErr w:type="spellStart"/>
      <w:r w:rsidR="008B1B8C" w:rsidRPr="0098306E">
        <w:rPr>
          <w:rFonts w:ascii="Times New Roman" w:hAnsi="Times New Roman" w:cs="Times New Roman"/>
          <w:sz w:val="28"/>
          <w:szCs w:val="28"/>
          <w:shd w:val="clear" w:color="auto" w:fill="FFFFFF"/>
        </w:rPr>
        <w:t>Ориг</w:t>
      </w:r>
      <w:proofErr w:type="spellEnd"/>
      <w:r w:rsidR="008B1B8C" w:rsidRPr="009830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рис., черт., схемы, </w:t>
      </w:r>
      <w:proofErr w:type="spellStart"/>
      <w:r w:rsidR="008B1B8C" w:rsidRPr="0098306E">
        <w:rPr>
          <w:rFonts w:ascii="Times New Roman" w:hAnsi="Times New Roman" w:cs="Times New Roman"/>
          <w:sz w:val="28"/>
          <w:szCs w:val="28"/>
          <w:shd w:val="clear" w:color="auto" w:fill="FFFFFF"/>
        </w:rPr>
        <w:t>практ</w:t>
      </w:r>
      <w:proofErr w:type="spellEnd"/>
      <w:r w:rsidR="008B1B8C" w:rsidRPr="0098306E">
        <w:rPr>
          <w:rFonts w:ascii="Times New Roman" w:hAnsi="Times New Roman" w:cs="Times New Roman"/>
          <w:sz w:val="28"/>
          <w:szCs w:val="28"/>
          <w:shd w:val="clear" w:color="auto" w:fill="FFFFFF"/>
        </w:rPr>
        <w:t>. совет</w:t>
      </w:r>
      <w:proofErr w:type="gramStart"/>
      <w:r w:rsidR="008B1B8C" w:rsidRPr="0098306E">
        <w:rPr>
          <w:rFonts w:ascii="Times New Roman" w:hAnsi="Times New Roman" w:cs="Times New Roman"/>
          <w:sz w:val="28"/>
          <w:szCs w:val="28"/>
          <w:shd w:val="clear" w:color="auto" w:fill="FFFFFF"/>
        </w:rPr>
        <w:t>ы-</w:t>
      </w:r>
      <w:proofErr w:type="gramEnd"/>
      <w:r w:rsidR="008B1B8C" w:rsidRPr="009830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М. : ЭКСМО-Пресс, 2002</w:t>
      </w:r>
      <w:r w:rsidR="00F2010E">
        <w:rPr>
          <w:rFonts w:ascii="Times New Roman" w:hAnsi="Times New Roman" w:cs="Times New Roman"/>
          <w:sz w:val="28"/>
          <w:szCs w:val="28"/>
          <w:shd w:val="clear" w:color="auto" w:fill="FFFFFF"/>
        </w:rPr>
        <w:t>,-157с.,</w:t>
      </w:r>
      <w:r w:rsidR="008B1B8C" w:rsidRPr="009830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8B1B8C" w:rsidRPr="0098306E" w:rsidRDefault="00F2010E" w:rsidP="009830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93553D" w:rsidRPr="0098306E">
        <w:rPr>
          <w:rFonts w:ascii="Times New Roman" w:hAnsi="Times New Roman" w:cs="Times New Roman"/>
          <w:sz w:val="28"/>
          <w:szCs w:val="28"/>
        </w:rPr>
        <w:t>.</w:t>
      </w:r>
      <w:r w:rsidR="008B1B8C" w:rsidRPr="0098306E">
        <w:rPr>
          <w:rFonts w:ascii="Times New Roman" w:hAnsi="Times New Roman" w:cs="Times New Roman"/>
          <w:sz w:val="28"/>
          <w:szCs w:val="28"/>
        </w:rPr>
        <w:t>Хамм Джек. Как рисовать животных? – Минск: Попурри Минск, 200</w:t>
      </w:r>
      <w:r>
        <w:rPr>
          <w:rFonts w:ascii="Times New Roman" w:hAnsi="Times New Roman" w:cs="Times New Roman"/>
          <w:sz w:val="28"/>
          <w:szCs w:val="28"/>
        </w:rPr>
        <w:t>7,-128с.,</w:t>
      </w:r>
      <w:r w:rsidR="008B1B8C" w:rsidRPr="009830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1B8C" w:rsidRPr="0098306E" w:rsidRDefault="00F2010E" w:rsidP="009830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93553D" w:rsidRPr="0098306E">
        <w:rPr>
          <w:rFonts w:ascii="Times New Roman" w:hAnsi="Times New Roman" w:cs="Times New Roman"/>
          <w:sz w:val="28"/>
          <w:szCs w:val="28"/>
        </w:rPr>
        <w:t>.</w:t>
      </w:r>
      <w:r w:rsidR="008B1B8C" w:rsidRPr="0098306E">
        <w:rPr>
          <w:rFonts w:ascii="Times New Roman" w:hAnsi="Times New Roman" w:cs="Times New Roman"/>
          <w:sz w:val="28"/>
          <w:szCs w:val="28"/>
        </w:rPr>
        <w:t>Харт Кристофер. Анатомия для художников. Совсем просто – Минск: Попурри Минск, 2008</w:t>
      </w:r>
      <w:r>
        <w:rPr>
          <w:rFonts w:ascii="Times New Roman" w:hAnsi="Times New Roman" w:cs="Times New Roman"/>
          <w:sz w:val="28"/>
          <w:szCs w:val="28"/>
        </w:rPr>
        <w:t>,-141с.,</w:t>
      </w:r>
      <w:r w:rsidR="008B1B8C" w:rsidRPr="009830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1B8C" w:rsidRPr="0098306E" w:rsidRDefault="0093553D" w:rsidP="0098306E">
      <w:pPr>
        <w:rPr>
          <w:rFonts w:ascii="Times New Roman" w:hAnsi="Times New Roman" w:cs="Times New Roman"/>
          <w:sz w:val="28"/>
          <w:szCs w:val="28"/>
        </w:rPr>
      </w:pPr>
      <w:r w:rsidRPr="0098306E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F2010E">
        <w:rPr>
          <w:rFonts w:ascii="Times New Roman" w:hAnsi="Times New Roman" w:cs="Times New Roman"/>
          <w:sz w:val="28"/>
          <w:szCs w:val="28"/>
        </w:rPr>
        <w:t>0</w:t>
      </w:r>
      <w:r w:rsidRPr="0098306E">
        <w:rPr>
          <w:rFonts w:ascii="Times New Roman" w:hAnsi="Times New Roman" w:cs="Times New Roman"/>
          <w:sz w:val="28"/>
          <w:szCs w:val="28"/>
        </w:rPr>
        <w:t>.</w:t>
      </w:r>
      <w:r w:rsidR="008B1B8C" w:rsidRPr="0098306E">
        <w:rPr>
          <w:rFonts w:ascii="Times New Roman" w:hAnsi="Times New Roman" w:cs="Times New Roman"/>
          <w:sz w:val="28"/>
          <w:szCs w:val="28"/>
        </w:rPr>
        <w:t>Хантли Мойра. Учитесь рисовать природу. – Минск: Попурри Минск, 2009</w:t>
      </w:r>
      <w:r w:rsidR="009112DD">
        <w:rPr>
          <w:rFonts w:ascii="Times New Roman" w:hAnsi="Times New Roman" w:cs="Times New Roman"/>
          <w:sz w:val="28"/>
          <w:szCs w:val="28"/>
        </w:rPr>
        <w:t>,-48с.,</w:t>
      </w:r>
      <w:r w:rsidR="008B1B8C" w:rsidRPr="009830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3267" w:rsidRPr="0098306E" w:rsidRDefault="0093553D" w:rsidP="0098306E">
      <w:pPr>
        <w:rPr>
          <w:rFonts w:ascii="Times New Roman" w:hAnsi="Times New Roman" w:cs="Times New Roman"/>
          <w:sz w:val="28"/>
          <w:szCs w:val="28"/>
        </w:rPr>
      </w:pPr>
      <w:r w:rsidRPr="0098306E">
        <w:rPr>
          <w:rFonts w:ascii="Times New Roman" w:hAnsi="Times New Roman" w:cs="Times New Roman"/>
          <w:sz w:val="28"/>
          <w:szCs w:val="28"/>
        </w:rPr>
        <w:t>2</w:t>
      </w:r>
      <w:r w:rsidR="009112DD">
        <w:rPr>
          <w:rFonts w:ascii="Times New Roman" w:hAnsi="Times New Roman" w:cs="Times New Roman"/>
          <w:sz w:val="28"/>
          <w:szCs w:val="28"/>
        </w:rPr>
        <w:t>1</w:t>
      </w:r>
      <w:r w:rsidRPr="0098306E">
        <w:rPr>
          <w:rFonts w:ascii="Times New Roman" w:hAnsi="Times New Roman" w:cs="Times New Roman"/>
          <w:sz w:val="28"/>
          <w:szCs w:val="28"/>
        </w:rPr>
        <w:t>.</w:t>
      </w:r>
      <w:r w:rsidR="008B1B8C" w:rsidRPr="0098306E">
        <w:rPr>
          <w:rFonts w:ascii="Times New Roman" w:hAnsi="Times New Roman" w:cs="Times New Roman"/>
          <w:sz w:val="28"/>
          <w:szCs w:val="28"/>
        </w:rPr>
        <w:t>Харрисон Х. Энциклопедия акварельных техник. – М.: АС, 2005</w:t>
      </w:r>
      <w:r w:rsidR="009112DD">
        <w:rPr>
          <w:rFonts w:ascii="Times New Roman" w:hAnsi="Times New Roman" w:cs="Times New Roman"/>
          <w:sz w:val="28"/>
          <w:szCs w:val="28"/>
        </w:rPr>
        <w:t>,-192с.,</w:t>
      </w:r>
    </w:p>
    <w:p w:rsidR="00713267" w:rsidRPr="0098306E" w:rsidRDefault="0093553D" w:rsidP="0098306E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8306E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9112DD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Pr="0098306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713267" w:rsidRPr="0098306E">
        <w:rPr>
          <w:rFonts w:ascii="Times New Roman" w:hAnsi="Times New Roman" w:cs="Times New Roman"/>
          <w:sz w:val="28"/>
          <w:szCs w:val="28"/>
          <w:shd w:val="clear" w:color="auto" w:fill="FFFFFF"/>
        </w:rPr>
        <w:t>Эткин Дж</w:t>
      </w:r>
      <w:r w:rsidR="009112D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713267" w:rsidRPr="009830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Керамика для начинающих.</w:t>
      </w:r>
      <w:r w:rsidR="00713267" w:rsidRPr="0098306E">
        <w:rPr>
          <w:rFonts w:ascii="Times New Roman" w:hAnsi="Times New Roman" w:cs="Times New Roman"/>
          <w:sz w:val="28"/>
          <w:szCs w:val="28"/>
        </w:rPr>
        <w:t xml:space="preserve">- М.: </w:t>
      </w:r>
      <w:r w:rsidR="00713267" w:rsidRPr="0098306E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Издательство</w:t>
      </w:r>
      <w:r w:rsidR="00713267" w:rsidRPr="0098306E">
        <w:rPr>
          <w:rFonts w:ascii="Times New Roman" w:hAnsi="Times New Roman" w:cs="Times New Roman"/>
          <w:sz w:val="28"/>
          <w:szCs w:val="28"/>
          <w:shd w:val="clear" w:color="auto" w:fill="FFFFFF"/>
        </w:rPr>
        <w:t>: Арт-родник</w:t>
      </w:r>
      <w:r w:rsidR="00713267" w:rsidRPr="0098306E">
        <w:rPr>
          <w:rFonts w:ascii="Times New Roman" w:hAnsi="Times New Roman" w:cs="Times New Roman"/>
          <w:sz w:val="28"/>
          <w:szCs w:val="28"/>
        </w:rPr>
        <w:t xml:space="preserve">, </w:t>
      </w:r>
      <w:r w:rsidR="00713267" w:rsidRPr="0098306E">
        <w:rPr>
          <w:rFonts w:ascii="Times New Roman" w:hAnsi="Times New Roman" w:cs="Times New Roman"/>
          <w:sz w:val="28"/>
          <w:szCs w:val="28"/>
          <w:shd w:val="clear" w:color="auto" w:fill="FFFFFF"/>
        </w:rPr>
        <w:t>2006</w:t>
      </w:r>
      <w:r w:rsidR="009112DD">
        <w:rPr>
          <w:rFonts w:ascii="Times New Roman" w:hAnsi="Times New Roman" w:cs="Times New Roman"/>
          <w:sz w:val="28"/>
          <w:szCs w:val="28"/>
          <w:shd w:val="clear" w:color="auto" w:fill="FFFFFF"/>
        </w:rPr>
        <w:t>,-128с.,</w:t>
      </w:r>
    </w:p>
    <w:p w:rsidR="008B1B8C" w:rsidRPr="0098306E" w:rsidRDefault="0093553D" w:rsidP="0098306E">
      <w:pPr>
        <w:rPr>
          <w:rFonts w:ascii="Times New Roman" w:hAnsi="Times New Roman" w:cs="Times New Roman"/>
          <w:sz w:val="28"/>
          <w:szCs w:val="28"/>
        </w:rPr>
      </w:pPr>
      <w:r w:rsidRPr="0098306E">
        <w:rPr>
          <w:rFonts w:ascii="Times New Roman" w:hAnsi="Times New Roman" w:cs="Times New Roman"/>
          <w:sz w:val="28"/>
          <w:szCs w:val="28"/>
        </w:rPr>
        <w:t>2</w:t>
      </w:r>
      <w:r w:rsidR="009112DD">
        <w:rPr>
          <w:rFonts w:ascii="Times New Roman" w:hAnsi="Times New Roman" w:cs="Times New Roman"/>
          <w:sz w:val="28"/>
          <w:szCs w:val="28"/>
        </w:rPr>
        <w:t>3</w:t>
      </w:r>
      <w:r w:rsidRPr="0098306E">
        <w:rPr>
          <w:rFonts w:ascii="Times New Roman" w:hAnsi="Times New Roman" w:cs="Times New Roman"/>
          <w:sz w:val="28"/>
          <w:szCs w:val="28"/>
        </w:rPr>
        <w:t>.</w:t>
      </w:r>
      <w:r w:rsidR="008B1B8C" w:rsidRPr="0098306E">
        <w:rPr>
          <w:rFonts w:ascii="Times New Roman" w:hAnsi="Times New Roman" w:cs="Times New Roman"/>
          <w:sz w:val="28"/>
          <w:szCs w:val="28"/>
        </w:rPr>
        <w:t>Юхневич М.Ю. Я поведу тебя в музей. – М., 2001</w:t>
      </w:r>
      <w:r w:rsidR="009112DD">
        <w:rPr>
          <w:rFonts w:ascii="Times New Roman" w:hAnsi="Times New Roman" w:cs="Times New Roman"/>
          <w:sz w:val="28"/>
          <w:szCs w:val="28"/>
        </w:rPr>
        <w:t>,-223с.,</w:t>
      </w:r>
      <w:r w:rsidR="008B1B8C" w:rsidRPr="009830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3267" w:rsidRPr="0098306E" w:rsidRDefault="00865D3E" w:rsidP="009830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112DD">
        <w:rPr>
          <w:rFonts w:ascii="Times New Roman" w:hAnsi="Times New Roman" w:cs="Times New Roman"/>
          <w:sz w:val="28"/>
          <w:szCs w:val="28"/>
        </w:rPr>
        <w:t>4</w:t>
      </w:r>
      <w:r w:rsidR="0093553D" w:rsidRPr="0098306E">
        <w:rPr>
          <w:rFonts w:ascii="Times New Roman" w:hAnsi="Times New Roman" w:cs="Times New Roman"/>
          <w:sz w:val="28"/>
          <w:szCs w:val="28"/>
        </w:rPr>
        <w:t>.</w:t>
      </w:r>
      <w:r w:rsidR="00713267" w:rsidRPr="0098306E">
        <w:rPr>
          <w:rFonts w:ascii="Times New Roman" w:hAnsi="Times New Roman" w:cs="Times New Roman"/>
          <w:sz w:val="28"/>
          <w:szCs w:val="28"/>
        </w:rPr>
        <w:t>Юхневич М.Ю</w:t>
      </w:r>
      <w:r w:rsidR="0093553D" w:rsidRPr="0098306E">
        <w:rPr>
          <w:rFonts w:ascii="Times New Roman" w:hAnsi="Times New Roman" w:cs="Times New Roman"/>
          <w:sz w:val="28"/>
          <w:szCs w:val="28"/>
        </w:rPr>
        <w:t>.</w:t>
      </w:r>
      <w:r w:rsidR="00713267" w:rsidRPr="0098306E">
        <w:rPr>
          <w:rFonts w:ascii="Times New Roman" w:hAnsi="Times New Roman" w:cs="Times New Roman"/>
          <w:sz w:val="28"/>
          <w:szCs w:val="28"/>
        </w:rPr>
        <w:t xml:space="preserve"> Ребенок в музее: новые векторы детского музейного движения</w:t>
      </w:r>
      <w:r w:rsidR="0093553D" w:rsidRPr="0098306E">
        <w:rPr>
          <w:rFonts w:ascii="Times New Roman" w:hAnsi="Times New Roman" w:cs="Times New Roman"/>
          <w:sz w:val="28"/>
          <w:szCs w:val="28"/>
        </w:rPr>
        <w:t xml:space="preserve"> </w:t>
      </w:r>
      <w:r w:rsidR="00713267" w:rsidRPr="0098306E">
        <w:rPr>
          <w:rFonts w:ascii="Times New Roman" w:hAnsi="Times New Roman" w:cs="Times New Roman"/>
          <w:sz w:val="28"/>
          <w:szCs w:val="28"/>
        </w:rPr>
        <w:t>-  М.: Академический проект; РИК, 2006</w:t>
      </w:r>
      <w:r w:rsidR="009112DD">
        <w:rPr>
          <w:rFonts w:ascii="Times New Roman" w:hAnsi="Times New Roman" w:cs="Times New Roman"/>
          <w:sz w:val="28"/>
          <w:szCs w:val="28"/>
        </w:rPr>
        <w:t>,-174с.</w:t>
      </w:r>
      <w:r w:rsidR="00713267" w:rsidRPr="009830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553D" w:rsidRPr="0098306E" w:rsidRDefault="0093553D" w:rsidP="0098306E">
      <w:pPr>
        <w:rPr>
          <w:rFonts w:ascii="Times New Roman" w:hAnsi="Times New Roman" w:cs="Times New Roman"/>
          <w:sz w:val="28"/>
          <w:szCs w:val="28"/>
        </w:rPr>
      </w:pPr>
    </w:p>
    <w:p w:rsidR="0093553D" w:rsidRPr="0098306E" w:rsidRDefault="0093553D" w:rsidP="0098306E">
      <w:pPr>
        <w:rPr>
          <w:rFonts w:ascii="Times New Roman" w:hAnsi="Times New Roman" w:cs="Times New Roman"/>
          <w:b/>
          <w:sz w:val="28"/>
          <w:szCs w:val="28"/>
        </w:rPr>
      </w:pPr>
      <w:r w:rsidRPr="0098306E">
        <w:rPr>
          <w:rFonts w:ascii="Times New Roman" w:hAnsi="Times New Roman" w:cs="Times New Roman"/>
          <w:b/>
          <w:sz w:val="28"/>
          <w:szCs w:val="28"/>
        </w:rPr>
        <w:t>7. РАБОЧАЯ ПРОГРАММА ВОСПИТАНИЯ</w:t>
      </w:r>
    </w:p>
    <w:p w:rsidR="00713267" w:rsidRPr="0098306E" w:rsidRDefault="00447E8E" w:rsidP="0098306E">
      <w:pPr>
        <w:rPr>
          <w:rFonts w:ascii="Times New Roman" w:hAnsi="Times New Roman" w:cs="Times New Roman"/>
          <w:sz w:val="28"/>
          <w:szCs w:val="28"/>
        </w:rPr>
      </w:pPr>
      <w:r w:rsidRPr="0098306E">
        <w:rPr>
          <w:rFonts w:ascii="Times New Roman" w:hAnsi="Times New Roman" w:cs="Times New Roman"/>
          <w:sz w:val="28"/>
          <w:szCs w:val="28"/>
        </w:rPr>
        <w:t>Приложение к ДООП № 4</w:t>
      </w:r>
    </w:p>
    <w:p w:rsidR="00447E8E" w:rsidRPr="0098306E" w:rsidRDefault="00447E8E" w:rsidP="0098306E">
      <w:pPr>
        <w:rPr>
          <w:rFonts w:ascii="Times New Roman" w:hAnsi="Times New Roman" w:cs="Times New Roman"/>
          <w:b/>
          <w:sz w:val="28"/>
          <w:szCs w:val="28"/>
        </w:rPr>
      </w:pPr>
      <w:r w:rsidRPr="0098306E">
        <w:rPr>
          <w:rFonts w:ascii="Times New Roman" w:hAnsi="Times New Roman" w:cs="Times New Roman"/>
          <w:b/>
          <w:sz w:val="28"/>
          <w:szCs w:val="28"/>
        </w:rPr>
        <w:t>8. КАЛЕНДАРНЫЙ ПЛАН ВОСПИТАТЕЛЬНОЙ РАБОТЫ</w:t>
      </w:r>
    </w:p>
    <w:p w:rsidR="00553F7B" w:rsidRPr="0098306E" w:rsidRDefault="00447E8E" w:rsidP="0098306E">
      <w:pPr>
        <w:rPr>
          <w:rFonts w:ascii="Times New Roman" w:hAnsi="Times New Roman" w:cs="Times New Roman"/>
          <w:sz w:val="28"/>
          <w:szCs w:val="28"/>
        </w:rPr>
      </w:pPr>
      <w:r w:rsidRPr="0098306E">
        <w:rPr>
          <w:rFonts w:ascii="Times New Roman" w:hAnsi="Times New Roman" w:cs="Times New Roman"/>
          <w:sz w:val="28"/>
          <w:szCs w:val="28"/>
        </w:rPr>
        <w:t>Приложение к ДООП № 5</w:t>
      </w:r>
    </w:p>
    <w:sectPr w:rsidR="00553F7B" w:rsidRPr="009830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F06F5"/>
    <w:multiLevelType w:val="hybridMultilevel"/>
    <w:tmpl w:val="3C107C82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143615EF"/>
    <w:multiLevelType w:val="hybridMultilevel"/>
    <w:tmpl w:val="4308F5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C330C8B"/>
    <w:multiLevelType w:val="hybridMultilevel"/>
    <w:tmpl w:val="DE4E1630"/>
    <w:lvl w:ilvl="0" w:tplc="C76885F8">
      <w:start w:val="4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">
    <w:nsid w:val="203F36C9"/>
    <w:multiLevelType w:val="hybridMultilevel"/>
    <w:tmpl w:val="E4AA1130"/>
    <w:lvl w:ilvl="0" w:tplc="35347156">
      <w:start w:val="1"/>
      <w:numFmt w:val="bullet"/>
      <w:lvlText w:val=""/>
      <w:lvlJc w:val="left"/>
      <w:pPr>
        <w:ind w:left="7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4">
    <w:nsid w:val="25AE4532"/>
    <w:multiLevelType w:val="hybridMultilevel"/>
    <w:tmpl w:val="98F44FBE"/>
    <w:lvl w:ilvl="0" w:tplc="041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5">
    <w:nsid w:val="310E2F56"/>
    <w:multiLevelType w:val="multilevel"/>
    <w:tmpl w:val="5B183F52"/>
    <w:lvl w:ilvl="0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5" w:hanging="2160"/>
      </w:pPr>
      <w:rPr>
        <w:rFonts w:hint="default"/>
      </w:rPr>
    </w:lvl>
  </w:abstractNum>
  <w:abstractNum w:abstractNumId="6">
    <w:nsid w:val="3E1D2054"/>
    <w:multiLevelType w:val="hybridMultilevel"/>
    <w:tmpl w:val="E2A0D2BC"/>
    <w:lvl w:ilvl="0" w:tplc="1E44986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852A52"/>
    <w:multiLevelType w:val="hybridMultilevel"/>
    <w:tmpl w:val="4174535E"/>
    <w:lvl w:ilvl="0" w:tplc="BC466836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4"/>
  </w:num>
  <w:num w:numId="5">
    <w:abstractNumId w:val="2"/>
  </w:num>
  <w:num w:numId="6">
    <w:abstractNumId w:val="3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39A"/>
    <w:rsid w:val="00045022"/>
    <w:rsid w:val="00074039"/>
    <w:rsid w:val="00084733"/>
    <w:rsid w:val="000C0546"/>
    <w:rsid w:val="000E72EE"/>
    <w:rsid w:val="00125048"/>
    <w:rsid w:val="001A528E"/>
    <w:rsid w:val="001C24CD"/>
    <w:rsid w:val="002234D0"/>
    <w:rsid w:val="0025472E"/>
    <w:rsid w:val="002564F3"/>
    <w:rsid w:val="00296C5D"/>
    <w:rsid w:val="002C3AE4"/>
    <w:rsid w:val="002E08B0"/>
    <w:rsid w:val="002E7BC5"/>
    <w:rsid w:val="00334DD3"/>
    <w:rsid w:val="003802F7"/>
    <w:rsid w:val="003859FE"/>
    <w:rsid w:val="003B4370"/>
    <w:rsid w:val="003B76FC"/>
    <w:rsid w:val="003C27DD"/>
    <w:rsid w:val="003C6336"/>
    <w:rsid w:val="003E4EA3"/>
    <w:rsid w:val="003F5EE4"/>
    <w:rsid w:val="003F7341"/>
    <w:rsid w:val="00447E8E"/>
    <w:rsid w:val="00497284"/>
    <w:rsid w:val="0054503E"/>
    <w:rsid w:val="00553F7B"/>
    <w:rsid w:val="00590F54"/>
    <w:rsid w:val="005E1346"/>
    <w:rsid w:val="005F0CF4"/>
    <w:rsid w:val="00642367"/>
    <w:rsid w:val="00645E8B"/>
    <w:rsid w:val="006539CD"/>
    <w:rsid w:val="00683D6E"/>
    <w:rsid w:val="00697283"/>
    <w:rsid w:val="006978EC"/>
    <w:rsid w:val="006A0374"/>
    <w:rsid w:val="006B239A"/>
    <w:rsid w:val="006B41C6"/>
    <w:rsid w:val="00713267"/>
    <w:rsid w:val="00714A87"/>
    <w:rsid w:val="007326B3"/>
    <w:rsid w:val="007C4666"/>
    <w:rsid w:val="007D0499"/>
    <w:rsid w:val="007F044A"/>
    <w:rsid w:val="008344B7"/>
    <w:rsid w:val="00865D3E"/>
    <w:rsid w:val="00882DB1"/>
    <w:rsid w:val="008A7BF5"/>
    <w:rsid w:val="008B1B8C"/>
    <w:rsid w:val="009112DD"/>
    <w:rsid w:val="00915396"/>
    <w:rsid w:val="0093553D"/>
    <w:rsid w:val="00965407"/>
    <w:rsid w:val="0098306E"/>
    <w:rsid w:val="00995099"/>
    <w:rsid w:val="009C32E9"/>
    <w:rsid w:val="009D3412"/>
    <w:rsid w:val="00A2131A"/>
    <w:rsid w:val="00A458AC"/>
    <w:rsid w:val="00A50D1B"/>
    <w:rsid w:val="00A71A00"/>
    <w:rsid w:val="00A917E2"/>
    <w:rsid w:val="00AE43C9"/>
    <w:rsid w:val="00BF1F65"/>
    <w:rsid w:val="00C016DD"/>
    <w:rsid w:val="00C35783"/>
    <w:rsid w:val="00C45C76"/>
    <w:rsid w:val="00C734BF"/>
    <w:rsid w:val="00CD234F"/>
    <w:rsid w:val="00D91EDF"/>
    <w:rsid w:val="00E36DD2"/>
    <w:rsid w:val="00E7779E"/>
    <w:rsid w:val="00E924F4"/>
    <w:rsid w:val="00EA28F0"/>
    <w:rsid w:val="00EA32C0"/>
    <w:rsid w:val="00EC3F08"/>
    <w:rsid w:val="00EC6E70"/>
    <w:rsid w:val="00EC7559"/>
    <w:rsid w:val="00F2010E"/>
    <w:rsid w:val="00F439DF"/>
    <w:rsid w:val="00FB2413"/>
    <w:rsid w:val="00FB7D5D"/>
    <w:rsid w:val="00FD1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F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3F7B"/>
    <w:pPr>
      <w:spacing w:after="0" w:line="240" w:lineRule="auto"/>
    </w:pPr>
  </w:style>
  <w:style w:type="paragraph" w:customStyle="1" w:styleId="Default">
    <w:name w:val="Default"/>
    <w:rsid w:val="00553F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0E72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">
    <w:name w:val="c36"/>
    <w:basedOn w:val="a"/>
    <w:rsid w:val="009C3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C32E9"/>
  </w:style>
  <w:style w:type="paragraph" w:styleId="a5">
    <w:name w:val="List Paragraph"/>
    <w:basedOn w:val="a"/>
    <w:uiPriority w:val="34"/>
    <w:qFormat/>
    <w:rsid w:val="0007403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14A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4A87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6A0374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2C3A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F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3F7B"/>
    <w:pPr>
      <w:spacing w:after="0" w:line="240" w:lineRule="auto"/>
    </w:pPr>
  </w:style>
  <w:style w:type="paragraph" w:customStyle="1" w:styleId="Default">
    <w:name w:val="Default"/>
    <w:rsid w:val="00553F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0E72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">
    <w:name w:val="c36"/>
    <w:basedOn w:val="a"/>
    <w:rsid w:val="009C3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C32E9"/>
  </w:style>
  <w:style w:type="paragraph" w:styleId="a5">
    <w:name w:val="List Paragraph"/>
    <w:basedOn w:val="a"/>
    <w:uiPriority w:val="34"/>
    <w:qFormat/>
    <w:rsid w:val="0007403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14A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4A87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6A0374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2C3A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keramarch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wall-78559590_8428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1676</TotalTime>
  <Pages>1</Pages>
  <Words>2891</Words>
  <Characters>16483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19336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Черноусова Татьяна Львовна</dc:creator>
  <cp:keywords/>
  <dc:description/>
  <cp:lastModifiedBy>Черноусова Татьяна Львовна</cp:lastModifiedBy>
  <cp:revision>26</cp:revision>
  <cp:lastPrinted>2023-02-01T13:11:00Z</cp:lastPrinted>
  <dcterms:created xsi:type="dcterms:W3CDTF">2022-06-23T12:56:00Z</dcterms:created>
  <dcterms:modified xsi:type="dcterms:W3CDTF">2023-02-01T13:15:00Z</dcterms:modified>
</cp:coreProperties>
</file>