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9E0A61" w:rsidRDefault="001F1016" w:rsidP="009E0A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E0A61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9E0A61">
        <w:rPr>
          <w:rFonts w:ascii="Times New Roman" w:hAnsi="Times New Roman" w:cs="Times New Roman"/>
          <w:sz w:val="24"/>
          <w:szCs w:val="24"/>
        </w:rPr>
        <w:t>Порошин О.С</w:t>
      </w:r>
      <w:bookmarkStart w:id="0" w:name="_GoBack"/>
      <w:bookmarkEnd w:id="0"/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>Рисунок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направлений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«Архитектура», «Дизайн архитектурной среды»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10</w:t>
      </w:r>
      <w:r w:rsidR="00B71E9D" w:rsidRPr="006D11A0">
        <w:rPr>
          <w:rFonts w:ascii="Times New Roman" w:hAnsi="Times New Roman" w:cs="Times New Roman"/>
          <w:sz w:val="24"/>
          <w:szCs w:val="24"/>
        </w:rPr>
        <w:t>-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71E9D" w:rsidRPr="006D11A0">
        <w:rPr>
          <w:rFonts w:ascii="Times New Roman" w:hAnsi="Times New Roman" w:cs="Times New Roman"/>
          <w:sz w:val="24"/>
          <w:szCs w:val="24"/>
        </w:rPr>
        <w:t>ов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B71E9D" w:rsidRPr="006D11A0">
        <w:rPr>
          <w:rFonts w:ascii="Times New Roman" w:hAnsi="Times New Roman" w:cs="Times New Roman"/>
          <w:sz w:val="24"/>
          <w:szCs w:val="24"/>
        </w:rPr>
        <w:t>8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075912" w:rsidRPr="006D11A0">
        <w:rPr>
          <w:rFonts w:ascii="Times New Roman" w:hAnsi="Times New Roman" w:cs="Times New Roman"/>
          <w:sz w:val="24"/>
          <w:szCs w:val="24"/>
        </w:rPr>
        <w:t>, 3</w:t>
      </w:r>
      <w:r w:rsidR="006D11A0">
        <w:rPr>
          <w:rFonts w:ascii="Times New Roman" w:hAnsi="Times New Roman" w:cs="Times New Roman"/>
          <w:sz w:val="24"/>
          <w:szCs w:val="24"/>
        </w:rPr>
        <w:t>2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6D11A0">
        <w:rPr>
          <w:rFonts w:ascii="Times New Roman" w:hAnsi="Times New Roman" w:cs="Times New Roman"/>
          <w:sz w:val="24"/>
          <w:szCs w:val="24"/>
        </w:rPr>
        <w:t>и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6D11A0" w:rsidRPr="006D11A0">
        <w:rPr>
          <w:rFonts w:ascii="Times New Roman" w:hAnsi="Times New Roman" w:cs="Times New Roman"/>
          <w:sz w:val="24"/>
          <w:szCs w:val="24"/>
        </w:rPr>
        <w:t>4</w:t>
      </w:r>
      <w:r w:rsidRPr="006D11A0">
        <w:rPr>
          <w:rFonts w:ascii="Times New Roman" w:hAnsi="Times New Roman" w:cs="Times New Roman"/>
          <w:sz w:val="24"/>
          <w:szCs w:val="24"/>
        </w:rPr>
        <w:t xml:space="preserve"> час</w:t>
      </w:r>
      <w:r w:rsidR="00C06FB8" w:rsidRPr="006D11A0">
        <w:rPr>
          <w:rFonts w:ascii="Times New Roman" w:hAnsi="Times New Roman" w:cs="Times New Roman"/>
          <w:sz w:val="24"/>
          <w:szCs w:val="24"/>
        </w:rPr>
        <w:t>а</w:t>
      </w:r>
      <w:r w:rsidRPr="006D11A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1A0" w:rsidRPr="006D11A0">
        <w:rPr>
          <w:rFonts w:ascii="Times New Roman" w:hAnsi="Times New Roman" w:cs="Times New Roman"/>
          <w:sz w:val="24"/>
          <w:szCs w:val="24"/>
        </w:rPr>
        <w:t>128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302839" w:rsidRPr="006D11A0">
        <w:rPr>
          <w:rFonts w:ascii="Times New Roman" w:hAnsi="Times New Roman" w:cs="Times New Roman"/>
          <w:sz w:val="24"/>
          <w:szCs w:val="24"/>
        </w:rPr>
        <w:t>ов.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A25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6D11A0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5A1F3F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51A0"/>
    <w:rsid w:val="0038690E"/>
    <w:rsid w:val="003F3091"/>
    <w:rsid w:val="0045277B"/>
    <w:rsid w:val="005A1F3F"/>
    <w:rsid w:val="005E4EED"/>
    <w:rsid w:val="00600AB6"/>
    <w:rsid w:val="0064608A"/>
    <w:rsid w:val="00681BF7"/>
    <w:rsid w:val="006D11A0"/>
    <w:rsid w:val="00793C77"/>
    <w:rsid w:val="007B584F"/>
    <w:rsid w:val="009E0A61"/>
    <w:rsid w:val="00A01AE0"/>
    <w:rsid w:val="00A25181"/>
    <w:rsid w:val="00A61541"/>
    <w:rsid w:val="00B71E9D"/>
    <w:rsid w:val="00B71FB3"/>
    <w:rsid w:val="00BB5242"/>
    <w:rsid w:val="00C06FB8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39</cp:revision>
  <cp:lastPrinted>2025-07-09T07:29:00Z</cp:lastPrinted>
  <dcterms:created xsi:type="dcterms:W3CDTF">2019-06-07T11:04:00Z</dcterms:created>
  <dcterms:modified xsi:type="dcterms:W3CDTF">2025-07-09T07:29:00Z</dcterms:modified>
</cp:coreProperties>
</file>