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АРХИТЕКТУРНОЙ ПОДГОТОВКИ </w:t>
      </w:r>
      <w:r>
        <w:rPr>
          <w:rFonts w:ascii="Times New Roman" w:hAnsi="Times New Roman" w:cs="Times New Roman"/>
          <w:b/>
          <w:sz w:val="20"/>
          <w:szCs w:val="20"/>
        </w:rPr>
        <w:t>(ЦАП)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51B9" w:rsidRDefault="006F51B9" w:rsidP="006F51B9">
      <w:pPr>
        <w:pStyle w:val="a3"/>
        <w:jc w:val="right"/>
        <w:rPr>
          <w:sz w:val="20"/>
          <w:szCs w:val="20"/>
        </w:rPr>
      </w:pPr>
    </w:p>
    <w:p w:rsidR="006F51B9" w:rsidRPr="00B71FB3" w:rsidRDefault="006F51B9" w:rsidP="006F51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6F51B9" w:rsidRPr="00B71FB3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0"/>
          <w:szCs w:val="20"/>
        </w:rPr>
        <w:t>Проректор по образовательной деятельности</w:t>
      </w:r>
    </w:p>
    <w:p w:rsidR="006F51B9" w:rsidRPr="00B71FB3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0"/>
          <w:szCs w:val="20"/>
        </w:rPr>
        <w:t xml:space="preserve">ФГБОУ ВО «Тюменский индустриальный </w:t>
      </w:r>
    </w:p>
    <w:p w:rsidR="006F51B9" w:rsidRPr="00B71FB3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0"/>
          <w:szCs w:val="20"/>
        </w:rPr>
        <w:t xml:space="preserve">  университет» </w:t>
      </w: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6F51B9" w:rsidRDefault="006F51B9" w:rsidP="006F51B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_____________________Абдразаков Р.И.                                                                                                                                                                                                                                                                                «______»___________________20_____г.</w:t>
      </w:r>
    </w:p>
    <w:p w:rsidR="006F51B9" w:rsidRPr="006F51B9" w:rsidRDefault="006F51B9" w:rsidP="006F51B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09F0" w:rsidRDefault="00E409F0" w:rsidP="006F51B9">
      <w:pPr>
        <w:pStyle w:val="a3"/>
        <w:jc w:val="center"/>
      </w:pPr>
    </w:p>
    <w:p w:rsidR="00375C5E" w:rsidRDefault="00375C5E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375C5E">
        <w:rPr>
          <w:rFonts w:ascii="Times New Roman" w:hAnsi="Times New Roman" w:cs="Times New Roman"/>
          <w:b/>
        </w:rPr>
        <w:t>КАЛЕНДАРНЫЙ</w:t>
      </w:r>
      <w:r>
        <w:rPr>
          <w:rFonts w:ascii="Times New Roman" w:hAnsi="Times New Roman" w:cs="Times New Roman"/>
          <w:b/>
        </w:rPr>
        <w:t xml:space="preserve"> УЧЕБНЫЙ ГРАФИК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по дополнительной общеобразовательной общеразвивающей программе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«Школа-студия «АрхИдея»</w:t>
      </w:r>
      <w:r w:rsidR="00E04B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5C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78D2">
        <w:rPr>
          <w:rFonts w:ascii="Times New Roman" w:hAnsi="Times New Roman" w:cs="Times New Roman"/>
          <w:b/>
          <w:sz w:val="24"/>
          <w:szCs w:val="24"/>
        </w:rPr>
        <w:t>5</w:t>
      </w:r>
      <w:r w:rsidR="00E04BA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375C5E">
        <w:rPr>
          <w:rFonts w:ascii="Times New Roman" w:hAnsi="Times New Roman" w:cs="Times New Roman"/>
          <w:b/>
          <w:sz w:val="24"/>
          <w:szCs w:val="24"/>
        </w:rPr>
        <w:t>»</w:t>
      </w:r>
    </w:p>
    <w:p w:rsid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на 202</w:t>
      </w:r>
      <w:r w:rsidR="00D34977">
        <w:rPr>
          <w:rFonts w:ascii="Times New Roman" w:hAnsi="Times New Roman" w:cs="Times New Roman"/>
          <w:b/>
          <w:sz w:val="24"/>
          <w:szCs w:val="24"/>
        </w:rPr>
        <w:t>4</w:t>
      </w:r>
      <w:r w:rsidRPr="00375C5E">
        <w:rPr>
          <w:rFonts w:ascii="Times New Roman" w:hAnsi="Times New Roman" w:cs="Times New Roman"/>
          <w:b/>
          <w:sz w:val="24"/>
          <w:szCs w:val="24"/>
        </w:rPr>
        <w:t>-</w:t>
      </w:r>
      <w:r w:rsidR="00D34977">
        <w:rPr>
          <w:rFonts w:ascii="Times New Roman" w:hAnsi="Times New Roman" w:cs="Times New Roman"/>
          <w:b/>
          <w:sz w:val="24"/>
          <w:szCs w:val="24"/>
        </w:rPr>
        <w:t xml:space="preserve">2025 </w:t>
      </w:r>
      <w:r w:rsidRPr="00375C5E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284"/>
        <w:gridCol w:w="283"/>
        <w:gridCol w:w="284"/>
        <w:gridCol w:w="283"/>
        <w:gridCol w:w="283"/>
        <w:gridCol w:w="284"/>
        <w:gridCol w:w="283"/>
        <w:gridCol w:w="284"/>
        <w:gridCol w:w="28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2"/>
        <w:gridCol w:w="285"/>
        <w:gridCol w:w="284"/>
        <w:gridCol w:w="283"/>
        <w:gridCol w:w="28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1189"/>
      </w:tblGrid>
      <w:tr w:rsidR="00D34977" w:rsidRPr="00375C5E" w:rsidTr="00D34977">
        <w:tc>
          <w:tcPr>
            <w:tcW w:w="1384" w:type="dxa"/>
            <w:vMerge w:val="restart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701" w:type="dxa"/>
            <w:vMerge w:val="restart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Дисциплины   </w:t>
            </w:r>
          </w:p>
        </w:tc>
        <w:tc>
          <w:tcPr>
            <w:tcW w:w="1134" w:type="dxa"/>
            <w:gridSpan w:val="4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419" w:type="dxa"/>
            <w:gridSpan w:val="5"/>
          </w:tcPr>
          <w:p w:rsidR="00D34977" w:rsidRPr="00375C5E" w:rsidRDefault="00D34977" w:rsidP="00D3497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34" w:type="dxa"/>
            <w:gridSpan w:val="4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34" w:type="dxa"/>
            <w:gridSpan w:val="4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416" w:type="dxa"/>
            <w:gridSpan w:val="5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137" w:type="dxa"/>
            <w:gridSpan w:val="4"/>
          </w:tcPr>
          <w:p w:rsidR="00D34977" w:rsidRPr="00375C5E" w:rsidRDefault="00D34977" w:rsidP="00D3497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134" w:type="dxa"/>
            <w:gridSpan w:val="4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134" w:type="dxa"/>
            <w:gridSpan w:val="4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417" w:type="dxa"/>
            <w:gridSpan w:val="5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189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D34977" w:rsidRPr="00375C5E" w:rsidTr="00D34977">
        <w:trPr>
          <w:cantSplit/>
          <w:trHeight w:val="1134"/>
        </w:trPr>
        <w:tc>
          <w:tcPr>
            <w:tcW w:w="1384" w:type="dxa"/>
            <w:vMerge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extDirection w:val="tbRl"/>
          </w:tcPr>
          <w:p w:rsidR="00D34977" w:rsidRPr="00084C10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  <w:textDirection w:val="tbRl"/>
          </w:tcPr>
          <w:p w:rsidR="00D34977" w:rsidRPr="00084C10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84" w:type="dxa"/>
            <w:textDirection w:val="tbRl"/>
          </w:tcPr>
          <w:p w:rsidR="00D34977" w:rsidRPr="00084C10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83" w:type="dxa"/>
            <w:textDirection w:val="tbRl"/>
          </w:tcPr>
          <w:p w:rsidR="00D34977" w:rsidRPr="00084C10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3" w:type="dxa"/>
            <w:textDirection w:val="tbRl"/>
          </w:tcPr>
          <w:p w:rsidR="00D34977" w:rsidRPr="00084C10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30.09-06</w:t>
            </w:r>
          </w:p>
        </w:tc>
        <w:tc>
          <w:tcPr>
            <w:tcW w:w="284" w:type="dxa"/>
            <w:textDirection w:val="tbRl"/>
          </w:tcPr>
          <w:p w:rsidR="00D34977" w:rsidRPr="00084C10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textDirection w:val="tbRl"/>
          </w:tcPr>
          <w:p w:rsidR="00D34977" w:rsidRPr="00084C10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4" w:type="dxa"/>
            <w:textDirection w:val="tbRl"/>
          </w:tcPr>
          <w:p w:rsidR="00D34977" w:rsidRPr="00084C10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5" w:type="dxa"/>
            <w:textDirection w:val="tbRl"/>
          </w:tcPr>
          <w:p w:rsidR="00D34977" w:rsidRPr="00084C10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03.11</w:t>
            </w:r>
          </w:p>
        </w:tc>
        <w:tc>
          <w:tcPr>
            <w:tcW w:w="284" w:type="dxa"/>
            <w:textDirection w:val="tbRl"/>
          </w:tcPr>
          <w:p w:rsidR="00D34977" w:rsidRPr="00DB5E65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textDirection w:val="tbRl"/>
          </w:tcPr>
          <w:p w:rsidR="00D34977" w:rsidRPr="00DB5E65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4" w:type="dxa"/>
            <w:textDirection w:val="tbRl"/>
          </w:tcPr>
          <w:p w:rsidR="00D34977" w:rsidRPr="00DB5E65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extDirection w:val="tbRl"/>
          </w:tcPr>
          <w:p w:rsidR="00D34977" w:rsidRPr="00DB5E65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84" w:type="dxa"/>
            <w:textDirection w:val="tbRl"/>
          </w:tcPr>
          <w:p w:rsidR="00D34977" w:rsidRPr="00DB5E65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textDirection w:val="tbRl"/>
          </w:tcPr>
          <w:p w:rsidR="00D34977" w:rsidRPr="00DB5E65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textDirection w:val="tbRl"/>
          </w:tcPr>
          <w:p w:rsidR="00D34977" w:rsidRPr="00DB5E65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extDirection w:val="tbRl"/>
          </w:tcPr>
          <w:p w:rsidR="00D34977" w:rsidRPr="00DB5E65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84" w:type="dxa"/>
            <w:textDirection w:val="tbRl"/>
          </w:tcPr>
          <w:p w:rsidR="00D34977" w:rsidRPr="00C052CC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30.12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textDirection w:val="tbRl"/>
          </w:tcPr>
          <w:p w:rsidR="00D34977" w:rsidRPr="00C052CC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extDirection w:val="tbRl"/>
          </w:tcPr>
          <w:p w:rsidR="00D34977" w:rsidRPr="00C052CC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" w:type="dxa"/>
            <w:textDirection w:val="tbRl"/>
          </w:tcPr>
          <w:p w:rsidR="00D34977" w:rsidRPr="00C052CC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2" w:type="dxa"/>
            <w:textDirection w:val="tbRl"/>
          </w:tcPr>
          <w:p w:rsidR="00D34977" w:rsidRPr="00C052CC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2.02</w:t>
            </w:r>
          </w:p>
        </w:tc>
        <w:tc>
          <w:tcPr>
            <w:tcW w:w="285" w:type="dxa"/>
            <w:textDirection w:val="tbRl"/>
          </w:tcPr>
          <w:p w:rsidR="00D34977" w:rsidRPr="00C052CC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4" w:type="dxa"/>
            <w:textDirection w:val="tbRl"/>
          </w:tcPr>
          <w:p w:rsidR="00D34977" w:rsidRPr="00C052CC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textDirection w:val="tbRl"/>
          </w:tcPr>
          <w:p w:rsidR="00D34977" w:rsidRPr="00C052CC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5" w:type="dxa"/>
            <w:textDirection w:val="tbRl"/>
          </w:tcPr>
          <w:p w:rsidR="00D34977" w:rsidRPr="00C052CC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4-02.03</w:t>
            </w:r>
          </w:p>
        </w:tc>
        <w:tc>
          <w:tcPr>
            <w:tcW w:w="283" w:type="dxa"/>
            <w:textDirection w:val="tbRl"/>
          </w:tcPr>
          <w:p w:rsidR="00D34977" w:rsidRPr="00C052CC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03-09</w:t>
            </w:r>
          </w:p>
        </w:tc>
        <w:tc>
          <w:tcPr>
            <w:tcW w:w="284" w:type="dxa"/>
            <w:textDirection w:val="tbRl"/>
          </w:tcPr>
          <w:p w:rsidR="00D34977" w:rsidRPr="00C052CC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10-16</w:t>
            </w:r>
          </w:p>
        </w:tc>
        <w:tc>
          <w:tcPr>
            <w:tcW w:w="283" w:type="dxa"/>
            <w:textDirection w:val="tbRl"/>
          </w:tcPr>
          <w:p w:rsidR="00D34977" w:rsidRPr="00C052CC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17-23</w:t>
            </w:r>
          </w:p>
        </w:tc>
        <w:tc>
          <w:tcPr>
            <w:tcW w:w="284" w:type="dxa"/>
            <w:textDirection w:val="tbRl"/>
          </w:tcPr>
          <w:p w:rsidR="00D34977" w:rsidRPr="00C052CC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24-30</w:t>
            </w:r>
          </w:p>
        </w:tc>
        <w:tc>
          <w:tcPr>
            <w:tcW w:w="283" w:type="dxa"/>
            <w:textDirection w:val="tbRl"/>
          </w:tcPr>
          <w:p w:rsidR="00D34977" w:rsidRPr="00375C5E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31.03-06</w:t>
            </w:r>
          </w:p>
        </w:tc>
        <w:tc>
          <w:tcPr>
            <w:tcW w:w="284" w:type="dxa"/>
            <w:textDirection w:val="tbRl"/>
          </w:tcPr>
          <w:p w:rsidR="00D34977" w:rsidRPr="00375C5E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07-13</w:t>
            </w:r>
          </w:p>
        </w:tc>
        <w:tc>
          <w:tcPr>
            <w:tcW w:w="283" w:type="dxa"/>
            <w:textDirection w:val="tbRl"/>
          </w:tcPr>
          <w:p w:rsidR="00D34977" w:rsidRPr="00375C5E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14-20</w:t>
            </w:r>
          </w:p>
        </w:tc>
        <w:tc>
          <w:tcPr>
            <w:tcW w:w="284" w:type="dxa"/>
            <w:textDirection w:val="tbRl"/>
          </w:tcPr>
          <w:p w:rsidR="00D34977" w:rsidRPr="00375C5E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21-27</w:t>
            </w:r>
          </w:p>
        </w:tc>
        <w:tc>
          <w:tcPr>
            <w:tcW w:w="283" w:type="dxa"/>
            <w:textDirection w:val="tbRl"/>
          </w:tcPr>
          <w:p w:rsidR="00D34977" w:rsidRPr="005C4A46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28.04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extDirection w:val="tbRl"/>
          </w:tcPr>
          <w:p w:rsidR="00D34977" w:rsidRPr="005C4A46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textDirection w:val="tbRl"/>
          </w:tcPr>
          <w:p w:rsidR="00D34977" w:rsidRPr="005C4A46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textDirection w:val="tbRl"/>
          </w:tcPr>
          <w:p w:rsidR="00D34977" w:rsidRPr="005C4A46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textDirection w:val="tbRl"/>
          </w:tcPr>
          <w:p w:rsidR="00D34977" w:rsidRPr="005C4A46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-31</w:t>
            </w:r>
          </w:p>
        </w:tc>
        <w:tc>
          <w:tcPr>
            <w:tcW w:w="1189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01.09.2024-</w:t>
            </w:r>
          </w:p>
          <w:p w:rsidR="00D34977" w:rsidRPr="00375C5E" w:rsidRDefault="00D34977" w:rsidP="00D3497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31.05.2025</w:t>
            </w:r>
          </w:p>
        </w:tc>
      </w:tr>
      <w:tr w:rsidR="00D34977" w:rsidRPr="00375C5E" w:rsidTr="00D34977">
        <w:tc>
          <w:tcPr>
            <w:tcW w:w="1384" w:type="dxa"/>
            <w:vMerge w:val="restart"/>
          </w:tcPr>
          <w:p w:rsidR="00D34977" w:rsidRDefault="00D34977" w:rsidP="00375C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«Школа-студия «АрхИдея»</w:t>
            </w:r>
          </w:p>
          <w:p w:rsidR="00D34977" w:rsidRPr="00375C5E" w:rsidRDefault="00D34977" w:rsidP="000E036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класс» </w:t>
            </w:r>
          </w:p>
        </w:tc>
        <w:tc>
          <w:tcPr>
            <w:tcW w:w="1701" w:type="dxa"/>
          </w:tcPr>
          <w:p w:rsidR="00D34977" w:rsidRPr="00375C5E" w:rsidRDefault="00D34977" w:rsidP="0060610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искусств</w:t>
            </w:r>
          </w:p>
        </w:tc>
        <w:tc>
          <w:tcPr>
            <w:tcW w:w="284" w:type="dxa"/>
          </w:tcPr>
          <w:p w:rsidR="00D34977" w:rsidRPr="00375C5E" w:rsidRDefault="00FA40E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D34977" w:rsidRPr="00375C5E" w:rsidRDefault="00D34977" w:rsidP="003423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5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5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5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9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D34977" w:rsidRPr="00375C5E" w:rsidTr="00D34977">
        <w:tc>
          <w:tcPr>
            <w:tcW w:w="1384" w:type="dxa"/>
            <w:vMerge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4977" w:rsidRDefault="00D34977" w:rsidP="003423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Риторика</w:t>
            </w:r>
          </w:p>
        </w:tc>
        <w:tc>
          <w:tcPr>
            <w:tcW w:w="284" w:type="dxa"/>
          </w:tcPr>
          <w:p w:rsidR="00D34977" w:rsidRPr="00375C5E" w:rsidRDefault="00FA40E2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5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D34977" w:rsidRPr="00375C5E" w:rsidRDefault="00F5020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5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5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D34977" w:rsidRPr="00375C5E" w:rsidRDefault="00F5020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9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D34977" w:rsidRPr="00375C5E" w:rsidTr="00D34977">
        <w:tc>
          <w:tcPr>
            <w:tcW w:w="1384" w:type="dxa"/>
            <w:vMerge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4977" w:rsidRDefault="00D34977" w:rsidP="003423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Рисунок</w:t>
            </w:r>
          </w:p>
        </w:tc>
        <w:tc>
          <w:tcPr>
            <w:tcW w:w="284" w:type="dxa"/>
          </w:tcPr>
          <w:p w:rsidR="00D34977" w:rsidRDefault="00FA40E2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2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9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D34977" w:rsidRPr="00375C5E" w:rsidTr="00D34977">
        <w:trPr>
          <w:trHeight w:val="236"/>
        </w:trPr>
        <w:tc>
          <w:tcPr>
            <w:tcW w:w="1384" w:type="dxa"/>
            <w:vMerge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4977" w:rsidRPr="00375C5E" w:rsidRDefault="00D34977" w:rsidP="0060610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Живопись/ДПИ</w:t>
            </w:r>
          </w:p>
        </w:tc>
        <w:tc>
          <w:tcPr>
            <w:tcW w:w="284" w:type="dxa"/>
          </w:tcPr>
          <w:p w:rsidR="00D34977" w:rsidRPr="00375C5E" w:rsidRDefault="00FA40E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D34977" w:rsidRPr="00375C5E" w:rsidRDefault="00F502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2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Pr="00375C5E" w:rsidRDefault="00F50207" w:rsidP="00F502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9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D34977" w:rsidRPr="00375C5E" w:rsidTr="00D34977">
        <w:tc>
          <w:tcPr>
            <w:tcW w:w="1384" w:type="dxa"/>
            <w:vMerge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4977" w:rsidRPr="00375C5E" w:rsidRDefault="00D34977" w:rsidP="00C227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Керамика</w:t>
            </w:r>
          </w:p>
        </w:tc>
        <w:tc>
          <w:tcPr>
            <w:tcW w:w="284" w:type="dxa"/>
          </w:tcPr>
          <w:p w:rsidR="00D34977" w:rsidRPr="00375C5E" w:rsidRDefault="00FA40E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D34977" w:rsidRPr="00375C5E" w:rsidRDefault="00F502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2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Pr="00375C5E" w:rsidRDefault="00F50207" w:rsidP="005B07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9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D34977" w:rsidRPr="00375C5E" w:rsidTr="00D34977">
        <w:tc>
          <w:tcPr>
            <w:tcW w:w="1384" w:type="dxa"/>
            <w:vMerge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4977" w:rsidRDefault="00D34977" w:rsidP="00C227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Макетирование</w:t>
            </w:r>
          </w:p>
        </w:tc>
        <w:tc>
          <w:tcPr>
            <w:tcW w:w="284" w:type="dxa"/>
          </w:tcPr>
          <w:p w:rsidR="00D34977" w:rsidRDefault="00FA40E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283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2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Default="00D34977" w:rsidP="005B07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9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</w:tbl>
    <w:p w:rsidR="006F51B9" w:rsidRPr="00D05C60" w:rsidRDefault="000E036B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5C60">
        <w:rPr>
          <w:rFonts w:ascii="Times New Roman" w:hAnsi="Times New Roman" w:cs="Times New Roman"/>
          <w:sz w:val="24"/>
          <w:szCs w:val="24"/>
        </w:rPr>
        <w:t>*</w:t>
      </w:r>
      <w:r w:rsidR="00D05C60" w:rsidRPr="00D05C60">
        <w:rPr>
          <w:rFonts w:ascii="Times New Roman" w:hAnsi="Times New Roman" w:cs="Times New Roman"/>
          <w:sz w:val="24"/>
          <w:szCs w:val="24"/>
        </w:rPr>
        <w:t>- каникулы</w:t>
      </w:r>
    </w:p>
    <w:p w:rsidR="00D05C60" w:rsidRPr="00D05C60" w:rsidRDefault="00D05C60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5C60">
        <w:rPr>
          <w:rFonts w:ascii="Times New Roman" w:hAnsi="Times New Roman" w:cs="Times New Roman"/>
          <w:sz w:val="24"/>
          <w:szCs w:val="24"/>
        </w:rPr>
        <w:t>х - учебный процесс не осуществляется</w:t>
      </w:r>
    </w:p>
    <w:p w:rsidR="00D05C60" w:rsidRPr="00D05C60" w:rsidRDefault="00D05C60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5C60" w:rsidRPr="001775A1" w:rsidRDefault="00D05C60" w:rsidP="00D05C60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D05C60" w:rsidRPr="00375C5E" w:rsidRDefault="00D05C60" w:rsidP="00606106">
      <w:pPr>
        <w:pStyle w:val="a3"/>
        <w:rPr>
          <w:rFonts w:ascii="Times New Roman" w:hAnsi="Times New Roman" w:cs="Times New Roman"/>
          <w:sz w:val="20"/>
          <w:szCs w:val="20"/>
        </w:rPr>
      </w:pPr>
      <w:r w:rsidRPr="001775A1">
        <w:rPr>
          <w:rFonts w:ascii="Times New Roman" w:hAnsi="Times New Roman" w:cs="Times New Roman"/>
          <w:sz w:val="24"/>
          <w:szCs w:val="24"/>
        </w:rPr>
        <w:t>Директор ЦАП                             _____________________________               Юстус А.М.</w:t>
      </w:r>
    </w:p>
    <w:sectPr w:rsidR="00D05C60" w:rsidRPr="00375C5E" w:rsidSect="006F51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64BC0"/>
    <w:multiLevelType w:val="hybridMultilevel"/>
    <w:tmpl w:val="9EFCA010"/>
    <w:lvl w:ilvl="0" w:tplc="9CD4E382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97700"/>
    <w:multiLevelType w:val="hybridMultilevel"/>
    <w:tmpl w:val="409AA538"/>
    <w:lvl w:ilvl="0" w:tplc="01962726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77"/>
    <w:rsid w:val="00084C10"/>
    <w:rsid w:val="0009266B"/>
    <w:rsid w:val="000E036B"/>
    <w:rsid w:val="0019606F"/>
    <w:rsid w:val="0034231C"/>
    <w:rsid w:val="00375C5E"/>
    <w:rsid w:val="00390F75"/>
    <w:rsid w:val="00412077"/>
    <w:rsid w:val="005B076A"/>
    <w:rsid w:val="005C4A46"/>
    <w:rsid w:val="00606106"/>
    <w:rsid w:val="006F51B9"/>
    <w:rsid w:val="00704E51"/>
    <w:rsid w:val="007878D2"/>
    <w:rsid w:val="00AD2BCB"/>
    <w:rsid w:val="00C052CC"/>
    <w:rsid w:val="00C2274F"/>
    <w:rsid w:val="00D05C60"/>
    <w:rsid w:val="00D34977"/>
    <w:rsid w:val="00DB5E65"/>
    <w:rsid w:val="00E04BAA"/>
    <w:rsid w:val="00E26A99"/>
    <w:rsid w:val="00E409F0"/>
    <w:rsid w:val="00F50207"/>
    <w:rsid w:val="00FA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Черноусова Татьяна Львовна</dc:creator>
  <cp:keywords/>
  <dc:description/>
  <cp:lastModifiedBy>Черноусова Татьяна Львовна</cp:lastModifiedBy>
  <cp:revision>20</cp:revision>
  <cp:lastPrinted>2024-08-28T11:50:00Z</cp:lastPrinted>
  <dcterms:created xsi:type="dcterms:W3CDTF">2022-06-30T09:50:00Z</dcterms:created>
  <dcterms:modified xsi:type="dcterms:W3CDTF">2024-08-28T11:53:00Z</dcterms:modified>
</cp:coreProperties>
</file>