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52" w:rsidRPr="002D7552" w:rsidRDefault="002D7552" w:rsidP="002D7552">
      <w:pPr>
        <w:tabs>
          <w:tab w:val="num" w:pos="864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</w:pPr>
      <w:r w:rsidRPr="002D7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  <w:t>Образец оформления подписного листа методических указаний</w:t>
      </w:r>
    </w:p>
    <w:p w:rsidR="002D7552" w:rsidRPr="002D7552" w:rsidRDefault="002D7552" w:rsidP="002D7552">
      <w:pPr>
        <w:tabs>
          <w:tab w:val="num" w:pos="864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2D7552" w:rsidRPr="007D69DD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D">
        <w:rPr>
          <w:rFonts w:ascii="Times New Roman" w:eastAsia="Calibri" w:hAnsi="Times New Roman" w:cs="Times New Roman"/>
          <w:sz w:val="24"/>
          <w:szCs w:val="28"/>
        </w:rPr>
        <w:t xml:space="preserve">МИНИСТЕРСТВО НАУКИ И ВЫСШЕГО ОБРАЗОВАНИЯ </w:t>
      </w:r>
      <w:r w:rsidRPr="007D69DD">
        <w:rPr>
          <w:rFonts w:ascii="Times New Roman" w:eastAsia="Calibri" w:hAnsi="Times New Roman" w:cs="Times New Roman"/>
          <w:sz w:val="24"/>
          <w:szCs w:val="28"/>
        </w:rPr>
        <w:br/>
        <w:t>РОССИЙСКОЙ ФЕДЕРАЦИИ</w:t>
      </w:r>
    </w:p>
    <w:p w:rsidR="002D7552" w:rsidRPr="007D69DD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D">
        <w:rPr>
          <w:rFonts w:ascii="Times New Roman" w:eastAsia="Calibri" w:hAnsi="Times New Roman" w:cs="Times New Roman"/>
          <w:sz w:val="24"/>
          <w:szCs w:val="28"/>
        </w:rPr>
        <w:t xml:space="preserve">Федеральное государственное бюджетное образовательное </w:t>
      </w:r>
      <w:r w:rsidRPr="007D69DD">
        <w:rPr>
          <w:rFonts w:ascii="Times New Roman" w:eastAsia="Calibri" w:hAnsi="Times New Roman" w:cs="Times New Roman"/>
          <w:sz w:val="24"/>
          <w:szCs w:val="28"/>
        </w:rPr>
        <w:br/>
        <w:t>учреждение высшего образования</w:t>
      </w:r>
    </w:p>
    <w:p w:rsidR="002D7552" w:rsidRPr="00BD5A30" w:rsidRDefault="002D7552" w:rsidP="002D75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BD5A30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«Тюменский ИНДУСТРИАЛЬНЫЙ университет»</w:t>
      </w:r>
    </w:p>
    <w:p w:rsidR="002D7552" w:rsidRPr="00BD5A30" w:rsidRDefault="002D7552" w:rsidP="002D7552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Институт геологии и </w:t>
      </w:r>
      <w:proofErr w:type="spellStart"/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>нефтегазодобычи</w:t>
      </w:r>
      <w:proofErr w:type="spellEnd"/>
    </w:p>
    <w:p w:rsidR="002D7552" w:rsidRPr="00BD5A30" w:rsidRDefault="002D7552" w:rsidP="002D7552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552" w:rsidRPr="00BD5A30" w:rsidRDefault="002D7552" w:rsidP="00085E97">
      <w:pPr>
        <w:spacing w:after="0" w:line="240" w:lineRule="auto"/>
        <w:ind w:left="486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Кафедра </w:t>
      </w:r>
      <w:r w:rsidR="00085E97"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>«М</w:t>
      </w:r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>ашин</w:t>
      </w:r>
      <w:r w:rsidR="00085E97"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>ы</w:t>
      </w:r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оборудования </w:t>
      </w:r>
      <w:r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нефтяной и газовой промышленности</w:t>
      </w:r>
      <w:r w:rsidR="00085E97" w:rsidRPr="00BD5A30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2D7552" w:rsidRPr="00BD5A30" w:rsidRDefault="002D7552" w:rsidP="002D7552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552" w:rsidRPr="00BD5A30" w:rsidRDefault="002D7552" w:rsidP="002D7552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2D7552" w:rsidRPr="00BD5A30" w:rsidRDefault="002D7552" w:rsidP="002D7552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</w:pPr>
      <w:r w:rsidRPr="00BD5A30"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  <w:t>БУРОВЫЕ НАСОСЫ</w:t>
      </w: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к лабораторным занятиям </w:t>
      </w: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самостоятельной работе по дисциплине </w:t>
      </w: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«Машины и оборудование для бурения нефтяных и газовых скважин» </w:t>
      </w: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подготовки 21.03.01 «Нефтегазовое дело» </w:t>
      </w:r>
    </w:p>
    <w:p w:rsidR="007D69DD" w:rsidRPr="00BD5A30" w:rsidRDefault="007D69DD" w:rsidP="007D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«Эксплуатация и обслуживание </w:t>
      </w: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технологических объектов нефтегазового производства» </w:t>
      </w:r>
      <w:r w:rsidRPr="00BD5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форм обучения</w:t>
      </w:r>
    </w:p>
    <w:p w:rsidR="002D7552" w:rsidRPr="00BD5A30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2D7552" w:rsidRPr="00BD5A30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D5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 </w:t>
      </w:r>
      <w:r w:rsidR="007D69DD" w:rsidRPr="00BD5A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BD5A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 И. Иванов</w:t>
      </w:r>
      <w:r w:rsidR="007D69DD" w:rsidRPr="00BD5A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</w:p>
    <w:p w:rsidR="002D7552" w:rsidRPr="00BD5A30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2D7552" w:rsidRPr="00BD5A30" w:rsidRDefault="002D7552" w:rsidP="002D755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6"/>
        <w:gridCol w:w="4622"/>
      </w:tblGrid>
      <w:tr w:rsidR="00BD5A30" w:rsidRPr="00BD5A30" w:rsidTr="002D7552">
        <w:trPr>
          <w:trHeight w:val="1138"/>
        </w:trPr>
        <w:tc>
          <w:tcPr>
            <w:tcW w:w="4785" w:type="dxa"/>
          </w:tcPr>
          <w:p w:rsidR="002D7552" w:rsidRPr="00BD5A30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РИС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__________________ 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расшифровка подписи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2D7552" w:rsidRPr="00BD5A30" w:rsidRDefault="007D69DD" w:rsidP="002D755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</w:tc>
        <w:tc>
          <w:tcPr>
            <w:tcW w:w="4678" w:type="dxa"/>
            <w:hideMark/>
          </w:tcPr>
          <w:p w:rsidR="002D7552" w:rsidRPr="00BD5A30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методической </w:t>
            </w: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комиссии _______________________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(наименование подразделения)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__________________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 расшифровка подписи</w:t>
            </w:r>
          </w:p>
          <w:p w:rsidR="002D7552" w:rsidRPr="00BD5A30" w:rsidRDefault="007D69DD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</w:tc>
      </w:tr>
      <w:tr w:rsidR="00BD5A30" w:rsidRPr="00BD5A30" w:rsidTr="002D7552">
        <w:trPr>
          <w:trHeight w:val="2206"/>
        </w:trPr>
        <w:tc>
          <w:tcPr>
            <w:tcW w:w="4785" w:type="dxa"/>
          </w:tcPr>
          <w:p w:rsidR="002D7552" w:rsidRPr="00BD5A30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Подписи и контактные телефоны авторов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_____________ _____________________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расшифровка подписи</w:t>
            </w:r>
          </w:p>
          <w:p w:rsidR="002D7552" w:rsidRPr="00BD5A30" w:rsidRDefault="007D69DD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</w:t>
            </w:r>
          </w:p>
        </w:tc>
        <w:tc>
          <w:tcPr>
            <w:tcW w:w="4678" w:type="dxa"/>
            <w:hideMark/>
          </w:tcPr>
          <w:p w:rsidR="002D7552" w:rsidRPr="00BD5A30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_________________________________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(наименование)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__________________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(подпись)       расшифровка подписи</w:t>
            </w:r>
          </w:p>
          <w:p w:rsidR="002D7552" w:rsidRPr="00BD5A30" w:rsidRDefault="007D69DD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  <w:p w:rsidR="002D7552" w:rsidRPr="00BD5A30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B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7B7715" w:rsidRDefault="007B7715" w:rsidP="002D7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D7552" w:rsidRPr="002D755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75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Тюмень</w:t>
      </w:r>
    </w:p>
    <w:p w:rsidR="002D7552" w:rsidRPr="002D755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75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ТИУ</w:t>
      </w:r>
    </w:p>
    <w:p w:rsidR="002D7552" w:rsidRPr="002D755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75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="00085E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</w:p>
    <w:p w:rsidR="002D7552" w:rsidRPr="002D7552" w:rsidRDefault="002D7552" w:rsidP="002D7552">
      <w:pPr>
        <w:tabs>
          <w:tab w:val="num" w:pos="864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</w:pPr>
      <w:r w:rsidRPr="002D7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  <w:lastRenderedPageBreak/>
        <w:t>Образец оформления подписного листа методических указаний</w:t>
      </w:r>
    </w:p>
    <w:p w:rsidR="002D7552" w:rsidRPr="002D7552" w:rsidRDefault="002D7552" w:rsidP="002D7552">
      <w:pPr>
        <w:tabs>
          <w:tab w:val="num" w:pos="864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</w:pPr>
      <w:r w:rsidRPr="002D7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ar-SA"/>
        </w:rPr>
        <w:t>(для филиала)</w:t>
      </w:r>
    </w:p>
    <w:p w:rsidR="002D7552" w:rsidRPr="002D7552" w:rsidRDefault="002D7552" w:rsidP="002D7552">
      <w:pPr>
        <w:spacing w:after="0" w:line="240" w:lineRule="auto"/>
        <w:rPr>
          <w:rFonts w:ascii="Times New Roman" w:eastAsia="Calibri" w:hAnsi="Times New Roman" w:cs="Times New Roman"/>
          <w:color w:val="000000"/>
          <w:szCs w:val="20"/>
          <w:u w:val="single"/>
          <w:lang w:eastAsia="ru-RU"/>
        </w:rPr>
      </w:pPr>
    </w:p>
    <w:p w:rsidR="002D7552" w:rsidRPr="00085E97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85E97">
        <w:rPr>
          <w:rFonts w:ascii="Times New Roman" w:eastAsia="Calibri" w:hAnsi="Times New Roman" w:cs="Times New Roman"/>
          <w:sz w:val="24"/>
          <w:szCs w:val="28"/>
        </w:rPr>
        <w:t xml:space="preserve">МИНИСТЕРСТВО НАУКИ И ВЫСШЕГО ОБРАЗОВАНИЯ </w:t>
      </w:r>
      <w:r w:rsidRPr="00085E97">
        <w:rPr>
          <w:rFonts w:ascii="Times New Roman" w:eastAsia="Calibri" w:hAnsi="Times New Roman" w:cs="Times New Roman"/>
          <w:sz w:val="24"/>
          <w:szCs w:val="28"/>
        </w:rPr>
        <w:br/>
        <w:t>РОССИЙСКОЙ ФЕДЕРАЦИИ</w:t>
      </w:r>
    </w:p>
    <w:p w:rsidR="002D7552" w:rsidRPr="00085E97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85E97">
        <w:rPr>
          <w:rFonts w:ascii="Times New Roman" w:eastAsia="Calibri" w:hAnsi="Times New Roman" w:cs="Times New Roman"/>
          <w:sz w:val="24"/>
          <w:szCs w:val="28"/>
        </w:rPr>
        <w:t xml:space="preserve">Федеральное государственное бюджетное образовательное </w:t>
      </w:r>
      <w:r w:rsidRPr="00085E97">
        <w:rPr>
          <w:rFonts w:ascii="Times New Roman" w:eastAsia="Calibri" w:hAnsi="Times New Roman" w:cs="Times New Roman"/>
          <w:sz w:val="24"/>
          <w:szCs w:val="28"/>
        </w:rPr>
        <w:br/>
        <w:t>учреждение высшего образования</w:t>
      </w:r>
    </w:p>
    <w:p w:rsidR="002D7552" w:rsidRPr="00085E97" w:rsidRDefault="002D7552" w:rsidP="002D7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085E9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«Тюменский ИНДУСТРИАЛЬНЫЙ университет»</w:t>
      </w:r>
    </w:p>
    <w:p w:rsidR="00085E97" w:rsidRPr="00085E97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85E97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Филиал ТИУ в г. Тобольске</w:t>
      </w:r>
    </w:p>
    <w:p w:rsidR="00085E97" w:rsidRPr="00085E97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085E97" w:rsidRPr="00085E97" w:rsidRDefault="00085E97" w:rsidP="00085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085E97">
        <w:rPr>
          <w:rFonts w:ascii="Times New Roman" w:eastAsia="Calibri" w:hAnsi="Times New Roman" w:cs="Times New Roman"/>
          <w:sz w:val="24"/>
          <w:szCs w:val="28"/>
          <w:lang w:eastAsia="ar-SA"/>
        </w:rPr>
        <w:t>Кафедра электроэнергетики</w:t>
      </w:r>
    </w:p>
    <w:p w:rsidR="00085E97" w:rsidRPr="00085E97" w:rsidRDefault="00085E97" w:rsidP="0008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85E97" w:rsidRPr="00085E97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65CF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ТЕОРИЯ АВТОМАТИЧЕСКОГО УПРАВЛЕНИЯ</w:t>
      </w: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ar-SA"/>
        </w:rPr>
      </w:pP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5C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Методические указания по практическим занятиям </w:t>
      </w: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5C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обучающихся направления подготовки </w:t>
      </w:r>
      <w:r w:rsidRPr="00565CF2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15.03.04 «Автоматизация технологических процессов и производств» </w:t>
      </w: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5CF2">
        <w:rPr>
          <w:rFonts w:ascii="Times New Roman" w:eastAsia="Calibri" w:hAnsi="Times New Roman" w:cs="Times New Roman"/>
          <w:sz w:val="28"/>
          <w:szCs w:val="28"/>
          <w:lang w:eastAsia="ar-SA"/>
        </w:rPr>
        <w:t>всех форм обучения</w:t>
      </w:r>
    </w:p>
    <w:p w:rsidR="00085E97" w:rsidRPr="00565CF2" w:rsidRDefault="00085E97" w:rsidP="00085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lang w:eastAsia="ru-RU"/>
        </w:rPr>
      </w:pPr>
    </w:p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65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 </w:t>
      </w:r>
      <w:r w:rsidR="00085E97" w:rsidRPr="00565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565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И. </w:t>
      </w:r>
      <w:r w:rsidR="00565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Петрова</w:t>
      </w:r>
      <w:bookmarkStart w:id="0" w:name="_GoBack"/>
      <w:bookmarkEnd w:id="0"/>
    </w:p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20"/>
      </w:tblGrid>
      <w:tr w:rsidR="00565CF2" w:rsidRPr="00565CF2" w:rsidTr="002D7552">
        <w:trPr>
          <w:trHeight w:val="1138"/>
        </w:trPr>
        <w:tc>
          <w:tcPr>
            <w:tcW w:w="4785" w:type="dxa"/>
          </w:tcPr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РИС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__________________ 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расшифровка подписи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2D7552" w:rsidRPr="00565CF2" w:rsidRDefault="00085E97" w:rsidP="002D755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</w:tc>
        <w:tc>
          <w:tcPr>
            <w:tcW w:w="4677" w:type="dxa"/>
            <w:hideMark/>
          </w:tcPr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Директор________________________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(наименование подразделения)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__________________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 расшифровка подписи</w:t>
            </w:r>
          </w:p>
          <w:p w:rsidR="002D7552" w:rsidRPr="00565CF2" w:rsidRDefault="00085E97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</w:tc>
      </w:tr>
      <w:tr w:rsidR="00565CF2" w:rsidRPr="00565CF2" w:rsidTr="002D7552">
        <w:trPr>
          <w:trHeight w:val="1465"/>
        </w:trPr>
        <w:tc>
          <w:tcPr>
            <w:tcW w:w="4785" w:type="dxa"/>
          </w:tcPr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методической комиссии 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__________________ 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расшифровка подписи</w:t>
            </w:r>
          </w:p>
          <w:p w:rsidR="002D7552" w:rsidRPr="00565CF2" w:rsidRDefault="00085E97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 20</w:t>
            </w:r>
            <w:r w:rsidR="002D7552"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</w:tc>
      </w:tr>
      <w:tr w:rsidR="00565CF2" w:rsidRPr="00565CF2" w:rsidTr="002D7552">
        <w:trPr>
          <w:trHeight w:val="1834"/>
        </w:trPr>
        <w:tc>
          <w:tcPr>
            <w:tcW w:w="4785" w:type="dxa"/>
          </w:tcPr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Подписи и контактные телефоны авторов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расшифровка подписи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«____»</w:t>
            </w:r>
            <w:r w:rsidR="00085E97"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 20</w:t>
            </w: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</w:t>
            </w:r>
          </w:p>
        </w:tc>
        <w:tc>
          <w:tcPr>
            <w:tcW w:w="4677" w:type="dxa"/>
            <w:hideMark/>
          </w:tcPr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/председатель ПЦК ________________________________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(наименование)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__________________</w:t>
            </w:r>
          </w:p>
          <w:p w:rsidR="002D7552" w:rsidRPr="00565CF2" w:rsidRDefault="002D7552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 расшифровка подписи</w:t>
            </w:r>
          </w:p>
          <w:p w:rsidR="002D7552" w:rsidRPr="00565CF2" w:rsidRDefault="00085E97" w:rsidP="002D7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2D7552"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г.</w:t>
            </w:r>
          </w:p>
          <w:p w:rsidR="002D7552" w:rsidRPr="00565CF2" w:rsidRDefault="002D7552" w:rsidP="002D7552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56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  <w:lang w:eastAsia="ru-RU"/>
        </w:rPr>
      </w:pPr>
    </w:p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552" w:rsidRPr="00565CF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CF2">
        <w:rPr>
          <w:rFonts w:ascii="Times New Roman" w:eastAsia="Calibri" w:hAnsi="Times New Roman" w:cs="Times New Roman"/>
          <w:sz w:val="28"/>
          <w:szCs w:val="28"/>
          <w:lang w:eastAsia="ru-RU"/>
        </w:rPr>
        <w:t>Тюмень</w:t>
      </w:r>
    </w:p>
    <w:p w:rsidR="002D7552" w:rsidRPr="002D755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75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ТИУ</w:t>
      </w:r>
    </w:p>
    <w:p w:rsidR="002D7552" w:rsidRPr="002D7552" w:rsidRDefault="002D7552" w:rsidP="002D7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D75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="00085E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</w:p>
    <w:p w:rsidR="00883966" w:rsidRDefault="00883966"/>
    <w:sectPr w:rsidR="00883966" w:rsidSect="002D7552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2"/>
    <w:rsid w:val="00085E97"/>
    <w:rsid w:val="002D7552"/>
    <w:rsid w:val="00565CF2"/>
    <w:rsid w:val="007B7715"/>
    <w:rsid w:val="007D69DD"/>
    <w:rsid w:val="00883966"/>
    <w:rsid w:val="00BC5454"/>
    <w:rsid w:val="00B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Лутошкина Марина Геннадьевна</dc:creator>
  <cp:lastModifiedBy>Лутошкина Марина Геннадьевна</cp:lastModifiedBy>
  <cp:revision>5</cp:revision>
  <dcterms:created xsi:type="dcterms:W3CDTF">2019-09-20T05:26:00Z</dcterms:created>
  <dcterms:modified xsi:type="dcterms:W3CDTF">2019-09-20T07:10:00Z</dcterms:modified>
</cp:coreProperties>
</file>