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0C396" w14:textId="7CCEE57A" w:rsidR="00711FB4" w:rsidRPr="00A5117C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A5117C">
        <w:rPr>
          <w:b/>
          <w:bCs/>
          <w:color w:val="000000"/>
          <w:sz w:val="28"/>
          <w:szCs w:val="28"/>
        </w:rPr>
        <w:t xml:space="preserve">Критерии оценивания итоговой работы по модулю нефтегазовое дело </w:t>
      </w:r>
      <w:r w:rsidR="00B413A9">
        <w:rPr>
          <w:b/>
          <w:bCs/>
          <w:color w:val="000000"/>
          <w:sz w:val="28"/>
          <w:szCs w:val="28"/>
        </w:rPr>
        <w:t>9</w:t>
      </w:r>
      <w:r w:rsidRPr="00A5117C">
        <w:rPr>
          <w:b/>
          <w:bCs/>
          <w:color w:val="000000"/>
          <w:sz w:val="28"/>
          <w:szCs w:val="28"/>
        </w:rPr>
        <w:t>-</w:t>
      </w:r>
      <w:r w:rsidR="00470A7D" w:rsidRPr="00A5117C">
        <w:rPr>
          <w:b/>
          <w:bCs/>
          <w:color w:val="000000"/>
          <w:sz w:val="28"/>
          <w:szCs w:val="28"/>
        </w:rPr>
        <w:t>11</w:t>
      </w:r>
      <w:r w:rsidRPr="00A5117C">
        <w:rPr>
          <w:b/>
          <w:bCs/>
          <w:color w:val="000000"/>
          <w:sz w:val="28"/>
          <w:szCs w:val="28"/>
        </w:rPr>
        <w:t xml:space="preserve"> класс</w:t>
      </w:r>
    </w:p>
    <w:p w14:paraId="48AC1B12" w14:textId="77777777" w:rsidR="00711FB4" w:rsidRPr="00A5117C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A5117C">
        <w:rPr>
          <w:b/>
          <w:bCs/>
          <w:color w:val="000000"/>
          <w:sz w:val="28"/>
          <w:szCs w:val="28"/>
        </w:rPr>
        <w:t>Часть А.</w:t>
      </w:r>
    </w:p>
    <w:p w14:paraId="0D97699E" w14:textId="2245F8AF" w:rsidR="00711FB4" w:rsidRDefault="00D17417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1-11.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</w:t>
      </w:r>
    </w:p>
    <w:p w14:paraId="0F334DA2" w14:textId="048D301E" w:rsidR="00D17417" w:rsidRPr="00711FB4" w:rsidRDefault="00D17417" w:rsidP="00D1741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12-13. Правильный</w:t>
      </w:r>
      <w:r w:rsidRPr="00711FB4">
        <w:rPr>
          <w:color w:val="000000"/>
          <w:sz w:val="28"/>
          <w:szCs w:val="28"/>
        </w:rPr>
        <w:t xml:space="preserve"> ответ – </w:t>
      </w:r>
      <w:r w:rsidR="00D35092">
        <w:rPr>
          <w:color w:val="000000"/>
          <w:sz w:val="28"/>
          <w:szCs w:val="28"/>
        </w:rPr>
        <w:t>2</w:t>
      </w:r>
      <w:r w:rsidRPr="00711FB4">
        <w:rPr>
          <w:color w:val="000000"/>
          <w:sz w:val="28"/>
          <w:szCs w:val="28"/>
        </w:rPr>
        <w:t xml:space="preserve"> балл</w:t>
      </w:r>
      <w:r w:rsidR="00D35092">
        <w:rPr>
          <w:color w:val="000000"/>
          <w:sz w:val="28"/>
          <w:szCs w:val="28"/>
        </w:rPr>
        <w:t>а</w:t>
      </w:r>
      <w:r w:rsidRPr="00711FB4">
        <w:rPr>
          <w:color w:val="000000"/>
          <w:sz w:val="28"/>
          <w:szCs w:val="28"/>
        </w:rPr>
        <w:t>.</w:t>
      </w:r>
    </w:p>
    <w:p w14:paraId="7FD81868" w14:textId="3585656B" w:rsidR="00D17417" w:rsidRPr="00711FB4" w:rsidRDefault="00D17417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Всего: 15 баллов</w:t>
      </w:r>
    </w:p>
    <w:p w14:paraId="04BB9158" w14:textId="77777777" w:rsidR="00711FB4" w:rsidRPr="00A5117C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A5117C">
        <w:rPr>
          <w:b/>
          <w:bCs/>
          <w:color w:val="000000"/>
          <w:sz w:val="28"/>
          <w:szCs w:val="28"/>
        </w:rPr>
        <w:t>Часть Б.</w:t>
      </w:r>
    </w:p>
    <w:p w14:paraId="2AC38043" w14:textId="77777777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291C5306" w14:textId="77777777" w:rsid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правильный, имеется лишь самая главная информация – половина баллов</w:t>
      </w:r>
      <w:r>
        <w:rPr>
          <w:color w:val="000000"/>
          <w:sz w:val="28"/>
          <w:szCs w:val="28"/>
        </w:rPr>
        <w:t>.</w:t>
      </w:r>
    </w:p>
    <w:p w14:paraId="3EA9C800" w14:textId="77777777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 Ответ неправильный – 0 баллов.</w:t>
      </w:r>
    </w:p>
    <w:p w14:paraId="126A7208" w14:textId="77777777" w:rsidR="00711FB4" w:rsidRPr="00711FB4" w:rsidRDefault="00711FB4" w:rsidP="00711FB4">
      <w:pPr>
        <w:pStyle w:val="a3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>
        <w:rPr>
          <w:color w:val="000000"/>
          <w:sz w:val="28"/>
          <w:szCs w:val="28"/>
        </w:rPr>
        <w:t>25</w:t>
      </w:r>
      <w:r w:rsidRPr="00711FB4">
        <w:rPr>
          <w:color w:val="000000"/>
          <w:sz w:val="28"/>
          <w:szCs w:val="28"/>
        </w:rPr>
        <w:t xml:space="preserve"> баллов.</w:t>
      </w:r>
    </w:p>
    <w:p w14:paraId="18A56211" w14:textId="77777777" w:rsidR="00711FB4" w:rsidRPr="00A5117C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A5117C">
        <w:rPr>
          <w:b/>
          <w:bCs/>
          <w:color w:val="000000"/>
          <w:sz w:val="28"/>
          <w:szCs w:val="28"/>
        </w:rPr>
        <w:t>Часть С.</w:t>
      </w:r>
    </w:p>
    <w:p w14:paraId="1BAFF2C1" w14:textId="77777777" w:rsidR="00711FB4" w:rsidRDefault="00711FB4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 полностью расписан, суть полностью передана – 30 баллов.</w:t>
      </w:r>
    </w:p>
    <w:p w14:paraId="4800A204" w14:textId="77777777" w:rsidR="00711FB4" w:rsidRDefault="00711FB4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Каждое потерянное ключевое слово (-3) балла.</w:t>
      </w:r>
    </w:p>
    <w:p w14:paraId="5B544D5E" w14:textId="77777777" w:rsidR="00711FB4" w:rsidRDefault="00711FB4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 ответ, но есть ошибки в описании – 15 баллов.</w:t>
      </w:r>
    </w:p>
    <w:p w14:paraId="4C28E7CA" w14:textId="2B133792" w:rsidR="00711FB4" w:rsidRDefault="00711FB4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 ответ, но он не расписан – 10 баллов.</w:t>
      </w:r>
    </w:p>
    <w:p w14:paraId="1B4793CA" w14:textId="44B690EB" w:rsidR="006D79AF" w:rsidRDefault="006D79AF" w:rsidP="00711FB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Всего: 60 баллов</w:t>
      </w:r>
    </w:p>
    <w:p w14:paraId="585105A6" w14:textId="77777777" w:rsidR="00711FB4" w:rsidRPr="00711FB4" w:rsidRDefault="00711FB4" w:rsidP="00711FB4">
      <w:pPr>
        <w:pStyle w:val="a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заданиях с подписью цифры каждый правильный ответ – 2 балла.</w:t>
      </w:r>
    </w:p>
    <w:p w14:paraId="3752A645" w14:textId="77777777" w:rsidR="00304B74" w:rsidRPr="00711FB4" w:rsidRDefault="00304B74">
      <w:pPr>
        <w:rPr>
          <w:rFonts w:ascii="Times New Roman" w:hAnsi="Times New Roman" w:cs="Times New Roman"/>
          <w:sz w:val="28"/>
          <w:szCs w:val="28"/>
        </w:rPr>
      </w:pPr>
    </w:p>
    <w:sectPr w:rsidR="00304B74" w:rsidRPr="0071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304B74"/>
    <w:rsid w:val="00470A7D"/>
    <w:rsid w:val="006D79AF"/>
    <w:rsid w:val="00711FB4"/>
    <w:rsid w:val="007A6A86"/>
    <w:rsid w:val="00A5117C"/>
    <w:rsid w:val="00B413A9"/>
    <w:rsid w:val="00D17417"/>
    <w:rsid w:val="00D35092"/>
    <w:rsid w:val="00E234C2"/>
    <w:rsid w:val="00F3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ADA59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2025-03-28T07:17:00Z</dcterms:created>
  <dcterms:modified xsi:type="dcterms:W3CDTF">2025-03-28T07:17:00Z</dcterms:modified>
</cp:coreProperties>
</file>