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634E14" w14:textId="77777777" w:rsidR="00D52AB1" w:rsidRDefault="008659BD" w:rsidP="008659B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Часть А</w:t>
      </w:r>
    </w:p>
    <w:tbl>
      <w:tblPr>
        <w:tblStyle w:val="a7"/>
        <w:tblpPr w:leftFromText="180" w:rightFromText="180" w:vertAnchor="text" w:horzAnchor="margin" w:tblpY="-55"/>
        <w:tblW w:w="0" w:type="auto"/>
        <w:tblLook w:val="04A0" w:firstRow="1" w:lastRow="0" w:firstColumn="1" w:lastColumn="0" w:noHBand="0" w:noVBand="1"/>
      </w:tblPr>
      <w:tblGrid>
        <w:gridCol w:w="566"/>
        <w:gridCol w:w="425"/>
        <w:gridCol w:w="425"/>
        <w:gridCol w:w="425"/>
        <w:gridCol w:w="426"/>
        <w:gridCol w:w="425"/>
        <w:gridCol w:w="425"/>
      </w:tblGrid>
      <w:tr w:rsidR="008659BD" w14:paraId="7AA7834F" w14:textId="77777777" w:rsidTr="008659BD">
        <w:tc>
          <w:tcPr>
            <w:tcW w:w="566" w:type="dxa"/>
          </w:tcPr>
          <w:p w14:paraId="69B72D74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</w:p>
        </w:tc>
        <w:tc>
          <w:tcPr>
            <w:tcW w:w="425" w:type="dxa"/>
          </w:tcPr>
          <w:p w14:paraId="3357B354" w14:textId="55CBB617" w:rsidR="008659BD" w:rsidRDefault="00AE1AF9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</w:t>
            </w:r>
          </w:p>
        </w:tc>
        <w:tc>
          <w:tcPr>
            <w:tcW w:w="425" w:type="dxa"/>
          </w:tcPr>
          <w:p w14:paraId="46875E7A" w14:textId="01CB5303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52405AAA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14:paraId="09E31EA0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691AA50F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3E3B0E7C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659BD" w14:paraId="7D00CE98" w14:textId="77777777" w:rsidTr="008659BD">
        <w:tc>
          <w:tcPr>
            <w:tcW w:w="566" w:type="dxa"/>
          </w:tcPr>
          <w:p w14:paraId="07656CDB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2.</w:t>
            </w:r>
          </w:p>
        </w:tc>
        <w:tc>
          <w:tcPr>
            <w:tcW w:w="425" w:type="dxa"/>
          </w:tcPr>
          <w:p w14:paraId="590DCA79" w14:textId="523FA4F2" w:rsidR="008659BD" w:rsidRDefault="00AE1AF9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</w:t>
            </w:r>
          </w:p>
        </w:tc>
        <w:tc>
          <w:tcPr>
            <w:tcW w:w="425" w:type="dxa"/>
          </w:tcPr>
          <w:p w14:paraId="011D77A7" w14:textId="031566E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6283E029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14:paraId="783B8253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1E039201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0A0500EA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659BD" w14:paraId="587CE545" w14:textId="77777777" w:rsidTr="008659BD">
        <w:tc>
          <w:tcPr>
            <w:tcW w:w="566" w:type="dxa"/>
          </w:tcPr>
          <w:p w14:paraId="2302A943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3.</w:t>
            </w:r>
          </w:p>
        </w:tc>
        <w:tc>
          <w:tcPr>
            <w:tcW w:w="425" w:type="dxa"/>
          </w:tcPr>
          <w:p w14:paraId="3824358C" w14:textId="365A0D06" w:rsidR="008659BD" w:rsidRDefault="009506F3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  <w:tc>
          <w:tcPr>
            <w:tcW w:w="425" w:type="dxa"/>
          </w:tcPr>
          <w:p w14:paraId="60271D44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579A98A3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14:paraId="60DE845F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53892493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4F4D031A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659BD" w14:paraId="484FA7E6" w14:textId="77777777" w:rsidTr="008659BD">
        <w:tc>
          <w:tcPr>
            <w:tcW w:w="566" w:type="dxa"/>
          </w:tcPr>
          <w:p w14:paraId="4A746653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4.</w:t>
            </w:r>
          </w:p>
        </w:tc>
        <w:tc>
          <w:tcPr>
            <w:tcW w:w="425" w:type="dxa"/>
          </w:tcPr>
          <w:p w14:paraId="6E866B52" w14:textId="31979395" w:rsidR="008659BD" w:rsidRDefault="00AE1AF9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425" w:type="dxa"/>
          </w:tcPr>
          <w:p w14:paraId="35D01B95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0BBEE119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14:paraId="34CE37E0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66426444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1C0D6104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659BD" w14:paraId="5B56623C" w14:textId="77777777" w:rsidTr="008659BD">
        <w:tc>
          <w:tcPr>
            <w:tcW w:w="566" w:type="dxa"/>
          </w:tcPr>
          <w:p w14:paraId="32E90D67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5.</w:t>
            </w:r>
          </w:p>
        </w:tc>
        <w:tc>
          <w:tcPr>
            <w:tcW w:w="425" w:type="dxa"/>
          </w:tcPr>
          <w:p w14:paraId="31B40302" w14:textId="3025EE53" w:rsidR="008659BD" w:rsidRDefault="00AE1AF9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425" w:type="dxa"/>
          </w:tcPr>
          <w:p w14:paraId="61E42E5A" w14:textId="109CED33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09D32F9B" w14:textId="4E2C3292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14:paraId="05D5F8EC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7CBB1E44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3185212C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659BD" w14:paraId="644CB116" w14:textId="77777777" w:rsidTr="008659BD">
        <w:tc>
          <w:tcPr>
            <w:tcW w:w="566" w:type="dxa"/>
          </w:tcPr>
          <w:p w14:paraId="1C037C0E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6.</w:t>
            </w:r>
          </w:p>
        </w:tc>
        <w:tc>
          <w:tcPr>
            <w:tcW w:w="425" w:type="dxa"/>
          </w:tcPr>
          <w:p w14:paraId="4CBAD9E9" w14:textId="54DF1359" w:rsidR="008A69B6" w:rsidRDefault="009506F3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  <w:tc>
          <w:tcPr>
            <w:tcW w:w="425" w:type="dxa"/>
          </w:tcPr>
          <w:p w14:paraId="37469BA8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2ACE57F8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14:paraId="49119A10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435030E7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7670E6A1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659BD" w14:paraId="35F24FE6" w14:textId="77777777" w:rsidTr="008659BD">
        <w:tc>
          <w:tcPr>
            <w:tcW w:w="566" w:type="dxa"/>
          </w:tcPr>
          <w:p w14:paraId="6D3289E8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7.</w:t>
            </w:r>
          </w:p>
        </w:tc>
        <w:tc>
          <w:tcPr>
            <w:tcW w:w="425" w:type="dxa"/>
          </w:tcPr>
          <w:p w14:paraId="46E17F38" w14:textId="58DA0DC4" w:rsidR="008659BD" w:rsidRDefault="00AE1AF9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425" w:type="dxa"/>
          </w:tcPr>
          <w:p w14:paraId="53DA5D96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7B451FF3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14:paraId="25E7B307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44CBCFDC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59F20D3A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659BD" w14:paraId="51C4B19C" w14:textId="77777777" w:rsidTr="008659BD">
        <w:tc>
          <w:tcPr>
            <w:tcW w:w="566" w:type="dxa"/>
          </w:tcPr>
          <w:p w14:paraId="2BEFFEA0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8.</w:t>
            </w:r>
          </w:p>
        </w:tc>
        <w:tc>
          <w:tcPr>
            <w:tcW w:w="425" w:type="dxa"/>
          </w:tcPr>
          <w:p w14:paraId="31081253" w14:textId="34262DF0" w:rsidR="008659BD" w:rsidRDefault="00AE1AF9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  <w:tc>
          <w:tcPr>
            <w:tcW w:w="425" w:type="dxa"/>
          </w:tcPr>
          <w:p w14:paraId="1DB3B799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129719F6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14:paraId="49CBC0BE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28AE12B7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3910BA37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659BD" w14:paraId="1AA462C1" w14:textId="77777777" w:rsidTr="008659BD">
        <w:tc>
          <w:tcPr>
            <w:tcW w:w="566" w:type="dxa"/>
          </w:tcPr>
          <w:p w14:paraId="01DEA184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9.</w:t>
            </w:r>
          </w:p>
        </w:tc>
        <w:tc>
          <w:tcPr>
            <w:tcW w:w="425" w:type="dxa"/>
          </w:tcPr>
          <w:p w14:paraId="54E6F162" w14:textId="0E5ADA48" w:rsidR="008659BD" w:rsidRDefault="00AE1AF9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  <w:tc>
          <w:tcPr>
            <w:tcW w:w="425" w:type="dxa"/>
          </w:tcPr>
          <w:p w14:paraId="3AC731CB" w14:textId="37BD2AC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06CE0687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14:paraId="28DD0AFD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42FB4A40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3D5C57E3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659BD" w14:paraId="6EB8AD54" w14:textId="77777777" w:rsidTr="008659BD">
        <w:tc>
          <w:tcPr>
            <w:tcW w:w="566" w:type="dxa"/>
          </w:tcPr>
          <w:p w14:paraId="2F6D3DF0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10.</w:t>
            </w:r>
          </w:p>
        </w:tc>
        <w:tc>
          <w:tcPr>
            <w:tcW w:w="425" w:type="dxa"/>
          </w:tcPr>
          <w:p w14:paraId="0CEDE008" w14:textId="0B30A4C1" w:rsidR="008659BD" w:rsidRDefault="00AE1AF9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  <w:tc>
          <w:tcPr>
            <w:tcW w:w="425" w:type="dxa"/>
          </w:tcPr>
          <w:p w14:paraId="1CB83D18" w14:textId="4E74A7D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630C7F4F" w14:textId="6C57B8F9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14:paraId="717CDF60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5E92525F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2E6EE0F4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659BD" w14:paraId="79397102" w14:textId="77777777" w:rsidTr="008659BD">
        <w:tc>
          <w:tcPr>
            <w:tcW w:w="566" w:type="dxa"/>
          </w:tcPr>
          <w:p w14:paraId="3DDE74AA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11.</w:t>
            </w:r>
          </w:p>
        </w:tc>
        <w:tc>
          <w:tcPr>
            <w:tcW w:w="425" w:type="dxa"/>
          </w:tcPr>
          <w:p w14:paraId="1A2E6F0F" w14:textId="3737A179" w:rsidR="008659BD" w:rsidRDefault="00AE1AF9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425" w:type="dxa"/>
          </w:tcPr>
          <w:p w14:paraId="02674900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4F684177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14:paraId="6DA46279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5662B08B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231BB69D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659BD" w14:paraId="4A133EDB" w14:textId="77777777" w:rsidTr="008659BD">
        <w:tc>
          <w:tcPr>
            <w:tcW w:w="566" w:type="dxa"/>
          </w:tcPr>
          <w:p w14:paraId="2BB160F9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12.</w:t>
            </w:r>
          </w:p>
        </w:tc>
        <w:tc>
          <w:tcPr>
            <w:tcW w:w="425" w:type="dxa"/>
          </w:tcPr>
          <w:p w14:paraId="4EE2050D" w14:textId="1A447B44" w:rsidR="008659BD" w:rsidRDefault="00AE1AF9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425" w:type="dxa"/>
          </w:tcPr>
          <w:p w14:paraId="4FE8A055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2A5BCA33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14:paraId="1E68E0E5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388866EA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63E101E9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A384C" w14:paraId="6E6A886F" w14:textId="77777777" w:rsidTr="008659BD">
        <w:tc>
          <w:tcPr>
            <w:tcW w:w="566" w:type="dxa"/>
          </w:tcPr>
          <w:p w14:paraId="37E62FDD" w14:textId="08010BF4" w:rsidR="00CA384C" w:rsidRDefault="00CA384C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13.</w:t>
            </w:r>
          </w:p>
        </w:tc>
        <w:tc>
          <w:tcPr>
            <w:tcW w:w="425" w:type="dxa"/>
          </w:tcPr>
          <w:p w14:paraId="14C7007D" w14:textId="2B344C69" w:rsidR="00CA384C" w:rsidRDefault="00CA384C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425" w:type="dxa"/>
          </w:tcPr>
          <w:p w14:paraId="316A6EAA" w14:textId="77777777" w:rsidR="00CA384C" w:rsidRDefault="00CA384C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5B242C86" w14:textId="77777777" w:rsidR="00CA384C" w:rsidRDefault="00CA384C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14:paraId="15CCF66F" w14:textId="77777777" w:rsidR="00CA384C" w:rsidRDefault="00CA384C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7316CD6C" w14:textId="77777777" w:rsidR="00CA384C" w:rsidRDefault="00CA384C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4CD3A4EA" w14:textId="77777777" w:rsidR="00CA384C" w:rsidRDefault="00CA384C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14:paraId="5F5F3105" w14:textId="77777777" w:rsidR="008659BD" w:rsidRDefault="008659BD" w:rsidP="008659BD">
      <w:pPr>
        <w:rPr>
          <w:rFonts w:ascii="Times New Roman" w:hAnsi="Times New Roman" w:cs="Times New Roman"/>
          <w:b/>
          <w:sz w:val="28"/>
          <w:szCs w:val="28"/>
        </w:rPr>
      </w:pPr>
    </w:p>
    <w:p w14:paraId="61E8885F" w14:textId="77777777" w:rsidR="008659BD" w:rsidRDefault="008659BD" w:rsidP="008659BD">
      <w:pPr>
        <w:rPr>
          <w:rFonts w:ascii="Times New Roman" w:hAnsi="Times New Roman" w:cs="Times New Roman"/>
          <w:b/>
          <w:sz w:val="28"/>
          <w:szCs w:val="28"/>
        </w:rPr>
      </w:pPr>
    </w:p>
    <w:p w14:paraId="30C49282" w14:textId="77777777" w:rsidR="008659BD" w:rsidRDefault="008659BD" w:rsidP="008659BD">
      <w:pPr>
        <w:rPr>
          <w:rFonts w:ascii="Times New Roman" w:hAnsi="Times New Roman" w:cs="Times New Roman"/>
          <w:b/>
          <w:sz w:val="28"/>
          <w:szCs w:val="28"/>
        </w:rPr>
      </w:pPr>
    </w:p>
    <w:p w14:paraId="00355195" w14:textId="77777777" w:rsidR="008659BD" w:rsidRDefault="008659BD" w:rsidP="008659BD">
      <w:pPr>
        <w:rPr>
          <w:rFonts w:ascii="Times New Roman" w:hAnsi="Times New Roman" w:cs="Times New Roman"/>
          <w:b/>
          <w:sz w:val="28"/>
          <w:szCs w:val="28"/>
        </w:rPr>
      </w:pPr>
    </w:p>
    <w:p w14:paraId="18877821" w14:textId="77777777" w:rsidR="008659BD" w:rsidRDefault="008659BD" w:rsidP="008659BD">
      <w:pPr>
        <w:rPr>
          <w:rFonts w:ascii="Times New Roman" w:hAnsi="Times New Roman" w:cs="Times New Roman"/>
          <w:b/>
          <w:sz w:val="28"/>
          <w:szCs w:val="28"/>
        </w:rPr>
      </w:pPr>
    </w:p>
    <w:p w14:paraId="201849E8" w14:textId="77777777" w:rsidR="008659BD" w:rsidRDefault="008659BD" w:rsidP="008659BD">
      <w:pPr>
        <w:rPr>
          <w:rFonts w:ascii="Times New Roman" w:hAnsi="Times New Roman" w:cs="Times New Roman"/>
          <w:b/>
          <w:sz w:val="28"/>
          <w:szCs w:val="28"/>
        </w:rPr>
      </w:pPr>
    </w:p>
    <w:p w14:paraId="5ED808CD" w14:textId="77777777" w:rsidR="008659BD" w:rsidRDefault="008659BD" w:rsidP="008659BD">
      <w:pPr>
        <w:rPr>
          <w:rFonts w:ascii="Times New Roman" w:hAnsi="Times New Roman" w:cs="Times New Roman"/>
          <w:b/>
          <w:sz w:val="28"/>
          <w:szCs w:val="28"/>
        </w:rPr>
      </w:pPr>
    </w:p>
    <w:p w14:paraId="20D68361" w14:textId="77777777" w:rsidR="008659BD" w:rsidRDefault="008659BD" w:rsidP="008659BD">
      <w:pPr>
        <w:rPr>
          <w:rFonts w:ascii="Times New Roman" w:hAnsi="Times New Roman" w:cs="Times New Roman"/>
          <w:b/>
          <w:sz w:val="28"/>
          <w:szCs w:val="28"/>
        </w:rPr>
      </w:pPr>
    </w:p>
    <w:p w14:paraId="607AF116" w14:textId="77777777" w:rsidR="008659BD" w:rsidRDefault="008659BD" w:rsidP="008659BD">
      <w:pPr>
        <w:rPr>
          <w:rFonts w:ascii="Times New Roman" w:hAnsi="Times New Roman" w:cs="Times New Roman"/>
          <w:b/>
          <w:sz w:val="28"/>
          <w:szCs w:val="28"/>
        </w:rPr>
      </w:pPr>
    </w:p>
    <w:p w14:paraId="677FB274" w14:textId="77777777" w:rsidR="008659BD" w:rsidRDefault="008659BD" w:rsidP="008659BD">
      <w:pPr>
        <w:rPr>
          <w:rFonts w:ascii="Times New Roman" w:hAnsi="Times New Roman" w:cs="Times New Roman"/>
          <w:b/>
          <w:sz w:val="28"/>
          <w:szCs w:val="28"/>
        </w:rPr>
      </w:pPr>
    </w:p>
    <w:p w14:paraId="707390BE" w14:textId="77777777" w:rsidR="001079BF" w:rsidRDefault="001079BF" w:rsidP="00B6384F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DAFA1D1" w14:textId="5FDC81C2" w:rsidR="001079BF" w:rsidRDefault="00D52AB1" w:rsidP="00B6384F">
      <w:pPr>
        <w:spacing w:after="0"/>
        <w:ind w:left="-284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14.</w:t>
      </w:r>
      <w:r w:rsidR="008A69B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E1AF9">
        <w:rPr>
          <w:rFonts w:ascii="Times New Roman" w:hAnsi="Times New Roman" w:cs="Times New Roman"/>
          <w:b/>
          <w:sz w:val="28"/>
          <w:szCs w:val="28"/>
        </w:rPr>
        <w:t>Долото</w:t>
      </w:r>
    </w:p>
    <w:p w14:paraId="22829840" w14:textId="77777777" w:rsidR="008A3699" w:rsidRDefault="008A3699" w:rsidP="008A3699">
      <w:pPr>
        <w:spacing w:after="0"/>
        <w:ind w:left="-284"/>
        <w:rPr>
          <w:rFonts w:ascii="Times New Roman" w:hAnsi="Times New Roman" w:cs="Times New Roman"/>
          <w:b/>
          <w:sz w:val="28"/>
          <w:szCs w:val="28"/>
        </w:rPr>
      </w:pPr>
    </w:p>
    <w:p w14:paraId="45DF8E04" w14:textId="77777777" w:rsidR="001079BF" w:rsidRDefault="001079BF" w:rsidP="001079B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Часть В</w:t>
      </w:r>
    </w:p>
    <w:p w14:paraId="2C58070C" w14:textId="4A0A97EA" w:rsidR="001079BF" w:rsidRPr="008A69B6" w:rsidRDefault="00AE1AF9" w:rsidP="008A69B6">
      <w:pPr>
        <w:pStyle w:val="a8"/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Бамбук</w:t>
      </w:r>
    </w:p>
    <w:p w14:paraId="5D62F5B7" w14:textId="307AACC0" w:rsidR="008A3699" w:rsidRPr="008A3699" w:rsidRDefault="00352F1B" w:rsidP="00B6384F">
      <w:pPr>
        <w:pStyle w:val="a8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Метод ГИС, заключающийся в определении диаметра скважин</w:t>
      </w:r>
    </w:p>
    <w:p w14:paraId="4DAD04B5" w14:textId="461A1BBE" w:rsidR="000365A9" w:rsidRDefault="00352F1B" w:rsidP="00490248">
      <w:pPr>
        <w:pStyle w:val="a8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Запад-Восток</w:t>
      </w:r>
    </w:p>
    <w:p w14:paraId="54977941" w14:textId="5E3B7EEC" w:rsidR="00ED47E4" w:rsidRPr="00B6384F" w:rsidRDefault="00352F1B" w:rsidP="00B6384F">
      <w:pPr>
        <w:pStyle w:val="a8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Каротаж</w:t>
      </w:r>
    </w:p>
    <w:p w14:paraId="4DD01AE9" w14:textId="77777777" w:rsidR="00B6384F" w:rsidRPr="00B6384F" w:rsidRDefault="00B6384F" w:rsidP="00B6384F">
      <w:pPr>
        <w:pStyle w:val="a8"/>
        <w:spacing w:after="0"/>
        <w:ind w:left="76"/>
        <w:rPr>
          <w:rFonts w:ascii="Times New Roman" w:hAnsi="Times New Roman" w:cs="Times New Roman"/>
          <w:b/>
          <w:sz w:val="28"/>
          <w:szCs w:val="28"/>
        </w:rPr>
      </w:pPr>
    </w:p>
    <w:p w14:paraId="52138290" w14:textId="08B50851" w:rsidR="00ED47E4" w:rsidRPr="004C5141" w:rsidRDefault="00C5296E" w:rsidP="004C5141">
      <w:pPr>
        <w:pStyle w:val="a8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C5141">
        <w:rPr>
          <w:rFonts w:ascii="Times New Roman" w:hAnsi="Times New Roman" w:cs="Times New Roman"/>
          <w:b/>
          <w:sz w:val="28"/>
          <w:szCs w:val="28"/>
        </w:rPr>
        <w:t>Режимы разработки</w:t>
      </w:r>
      <w:r w:rsidR="008A3699" w:rsidRPr="004C5141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Pr="004C5141">
        <w:rPr>
          <w:rFonts w:ascii="Times New Roman" w:hAnsi="Times New Roman" w:cs="Times New Roman"/>
          <w:b/>
          <w:sz w:val="28"/>
          <w:szCs w:val="28"/>
        </w:rPr>
        <w:t xml:space="preserve">Растворенного газа, газонапорный режим, водонапорный режим, </w:t>
      </w:r>
      <w:proofErr w:type="spellStart"/>
      <w:r w:rsidRPr="004C5141">
        <w:rPr>
          <w:rFonts w:ascii="Times New Roman" w:hAnsi="Times New Roman" w:cs="Times New Roman"/>
          <w:b/>
          <w:sz w:val="28"/>
          <w:szCs w:val="28"/>
        </w:rPr>
        <w:t>Искуственный</w:t>
      </w:r>
      <w:proofErr w:type="spellEnd"/>
      <w:r w:rsidRPr="004C5141">
        <w:rPr>
          <w:rFonts w:ascii="Times New Roman" w:hAnsi="Times New Roman" w:cs="Times New Roman"/>
          <w:b/>
          <w:sz w:val="28"/>
          <w:szCs w:val="28"/>
        </w:rPr>
        <w:t xml:space="preserve"> водонапорный режим, искусственный газонапорный режим</w:t>
      </w:r>
    </w:p>
    <w:p w14:paraId="7CF26C36" w14:textId="77777777" w:rsidR="004C5141" w:rsidRPr="004C5141" w:rsidRDefault="004C5141" w:rsidP="004C5141">
      <w:pPr>
        <w:pStyle w:val="a8"/>
        <w:rPr>
          <w:rFonts w:ascii="Times New Roman" w:hAnsi="Times New Roman" w:cs="Times New Roman"/>
          <w:b/>
          <w:sz w:val="28"/>
          <w:szCs w:val="28"/>
        </w:rPr>
      </w:pPr>
    </w:p>
    <w:p w14:paraId="69DAC499" w14:textId="43FB233A" w:rsidR="004C5141" w:rsidRPr="004C5141" w:rsidRDefault="004C5141" w:rsidP="004C5141">
      <w:pPr>
        <w:pStyle w:val="a8"/>
        <w:spacing w:after="0"/>
        <w:ind w:left="76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Самый эффективный ВОДОНАПОРНЫЙ</w:t>
      </w:r>
    </w:p>
    <w:p w14:paraId="6DAB3B23" w14:textId="77777777" w:rsidR="00CA384C" w:rsidRDefault="00CA384C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14:paraId="7AAEBEA6" w14:textId="0D937990" w:rsidR="00B6384F" w:rsidRPr="00B6384F" w:rsidRDefault="008A3699" w:rsidP="00B6384F">
      <w:pPr>
        <w:pStyle w:val="a8"/>
        <w:ind w:left="7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3699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Часть </w:t>
      </w:r>
      <w:r>
        <w:rPr>
          <w:rFonts w:ascii="Times New Roman" w:hAnsi="Times New Roman" w:cs="Times New Roman"/>
          <w:b/>
          <w:sz w:val="28"/>
          <w:szCs w:val="28"/>
        </w:rPr>
        <w:t>С</w:t>
      </w:r>
    </w:p>
    <w:p w14:paraId="686ADFC0" w14:textId="77777777" w:rsidR="004C5141" w:rsidRDefault="004C5141" w:rsidP="00B6384F">
      <w:pPr>
        <w:pStyle w:val="a8"/>
        <w:numPr>
          <w:ilvl w:val="0"/>
          <w:numId w:val="3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4C5141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640C3711" wp14:editId="537969CB">
            <wp:extent cx="5940425" cy="4697730"/>
            <wp:effectExtent l="0" t="0" r="3175" b="7620"/>
            <wp:docPr id="270697886" name="Рисунок 1" descr="Изображение выглядит как текст, снимок экрана, диаграмма, Шрифт&#10;&#10;Контент, сгенерированный ИИ, может содержать ошибки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0697886" name="Рисунок 1" descr="Изображение выглядит как текст, снимок экрана, диаграмма, Шрифт&#10;&#10;Контент, сгенерированный ИИ, может содержать ошибки.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6977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DDDA4B1" w14:textId="77777777" w:rsidR="004C5141" w:rsidRDefault="004C5141" w:rsidP="004C5141">
      <w:pPr>
        <w:pStyle w:val="a8"/>
        <w:ind w:left="76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6E9DF14" w14:textId="77777777" w:rsidR="004C5141" w:rsidRDefault="004C5141" w:rsidP="004C5141">
      <w:pPr>
        <w:pStyle w:val="a8"/>
        <w:ind w:left="76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C67F91F" w14:textId="5F40EC79" w:rsidR="00ED47E4" w:rsidRPr="00CA384C" w:rsidRDefault="00763EE1" w:rsidP="005265A7">
      <w:pPr>
        <w:pStyle w:val="a8"/>
        <w:numPr>
          <w:ilvl w:val="0"/>
          <w:numId w:val="3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21250000 </w:t>
      </w:r>
      <w:r w:rsidR="00352F1B" w:rsidRPr="00CA384C">
        <w:rPr>
          <w:rFonts w:ascii="Times New Roman" w:hAnsi="Times New Roman" w:cs="Times New Roman"/>
          <w:b/>
          <w:sz w:val="28"/>
          <w:szCs w:val="28"/>
        </w:rPr>
        <w:t>Па</w:t>
      </w:r>
    </w:p>
    <w:sectPr w:rsidR="00ED47E4" w:rsidRPr="00CA384C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76AFC4" w14:textId="77777777" w:rsidR="00BD2D3D" w:rsidRDefault="00BD2D3D" w:rsidP="00D52AB1">
      <w:pPr>
        <w:spacing w:after="0" w:line="240" w:lineRule="auto"/>
      </w:pPr>
      <w:r>
        <w:separator/>
      </w:r>
    </w:p>
  </w:endnote>
  <w:endnote w:type="continuationSeparator" w:id="0">
    <w:p w14:paraId="09549E1A" w14:textId="77777777" w:rsidR="00BD2D3D" w:rsidRDefault="00BD2D3D" w:rsidP="00D52A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5FB55C" w14:textId="77777777" w:rsidR="00BD2D3D" w:rsidRDefault="00BD2D3D" w:rsidP="00D52AB1">
      <w:pPr>
        <w:spacing w:after="0" w:line="240" w:lineRule="auto"/>
      </w:pPr>
      <w:r>
        <w:separator/>
      </w:r>
    </w:p>
  </w:footnote>
  <w:footnote w:type="continuationSeparator" w:id="0">
    <w:p w14:paraId="4B57C00C" w14:textId="77777777" w:rsidR="00BD2D3D" w:rsidRDefault="00BD2D3D" w:rsidP="00D52A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a7"/>
      <w:tblW w:w="0" w:type="auto"/>
      <w:jc w:val="right"/>
      <w:tblLayout w:type="fixed"/>
      <w:tblLook w:val="04A0" w:firstRow="1" w:lastRow="0" w:firstColumn="1" w:lastColumn="0" w:noHBand="0" w:noVBand="1"/>
    </w:tblPr>
    <w:tblGrid>
      <w:gridCol w:w="1560"/>
      <w:gridCol w:w="784"/>
      <w:gridCol w:w="403"/>
      <w:gridCol w:w="451"/>
      <w:gridCol w:w="425"/>
      <w:gridCol w:w="1370"/>
      <w:gridCol w:w="354"/>
    </w:tblGrid>
    <w:tr w:rsidR="00D52AB1" w:rsidRPr="0092734A" w14:paraId="2F6E23D7" w14:textId="77777777" w:rsidTr="00B6384F">
      <w:trPr>
        <w:jc w:val="right"/>
      </w:trPr>
      <w:tc>
        <w:tcPr>
          <w:tcW w:w="1560" w:type="dxa"/>
        </w:tcPr>
        <w:p w14:paraId="3E5887EF" w14:textId="22AFDC9C" w:rsidR="008659BD" w:rsidRPr="0092734A" w:rsidRDefault="00AE1AF9" w:rsidP="00D52AB1">
          <w:pPr>
            <w:pStyle w:val="a3"/>
            <w:tabs>
              <w:tab w:val="clear" w:pos="4677"/>
              <w:tab w:val="clear" w:pos="9355"/>
              <w:tab w:val="left" w:pos="2670"/>
            </w:tabs>
            <w:rPr>
              <w:rFonts w:ascii="Times New Roman" w:hAnsi="Times New Roman" w:cs="Times New Roman"/>
              <w:sz w:val="32"/>
              <w:szCs w:val="32"/>
            </w:rPr>
          </w:pPr>
          <w:proofErr w:type="spellStart"/>
          <w:r>
            <w:rPr>
              <w:rFonts w:ascii="Times New Roman" w:hAnsi="Times New Roman" w:cs="Times New Roman"/>
              <w:sz w:val="32"/>
              <w:szCs w:val="32"/>
            </w:rPr>
            <w:t>нд</w:t>
          </w:r>
          <w:proofErr w:type="spellEnd"/>
        </w:p>
      </w:tc>
      <w:tc>
        <w:tcPr>
          <w:tcW w:w="784" w:type="dxa"/>
        </w:tcPr>
        <w:p w14:paraId="6563B4B0" w14:textId="3511F8AD" w:rsidR="00D52AB1" w:rsidRPr="0092734A" w:rsidRDefault="00AE1AF9" w:rsidP="00D52AB1">
          <w:pPr>
            <w:pStyle w:val="a3"/>
            <w:tabs>
              <w:tab w:val="clear" w:pos="4677"/>
              <w:tab w:val="clear" w:pos="9355"/>
              <w:tab w:val="left" w:pos="2670"/>
            </w:tabs>
            <w:rPr>
              <w:rFonts w:ascii="Times New Roman" w:hAnsi="Times New Roman" w:cs="Times New Roman"/>
              <w:sz w:val="32"/>
              <w:szCs w:val="32"/>
            </w:rPr>
          </w:pPr>
          <w:r>
            <w:rPr>
              <w:rFonts w:ascii="Times New Roman" w:hAnsi="Times New Roman" w:cs="Times New Roman"/>
              <w:sz w:val="32"/>
              <w:szCs w:val="32"/>
            </w:rPr>
            <w:t>5-</w:t>
          </w:r>
          <w:r w:rsidR="002107C3">
            <w:rPr>
              <w:rFonts w:ascii="Times New Roman" w:hAnsi="Times New Roman" w:cs="Times New Roman"/>
              <w:sz w:val="32"/>
              <w:szCs w:val="32"/>
            </w:rPr>
            <w:t>6</w:t>
          </w:r>
        </w:p>
      </w:tc>
      <w:tc>
        <w:tcPr>
          <w:tcW w:w="403" w:type="dxa"/>
        </w:tcPr>
        <w:p w14:paraId="3D17AE1D" w14:textId="77777777" w:rsidR="00D52AB1" w:rsidRPr="0092734A" w:rsidRDefault="00D52AB1" w:rsidP="00D52AB1">
          <w:pPr>
            <w:pStyle w:val="a3"/>
            <w:tabs>
              <w:tab w:val="clear" w:pos="4677"/>
              <w:tab w:val="clear" w:pos="9355"/>
              <w:tab w:val="left" w:pos="2670"/>
            </w:tabs>
            <w:rPr>
              <w:rFonts w:ascii="Times New Roman" w:hAnsi="Times New Roman" w:cs="Times New Roman"/>
              <w:sz w:val="32"/>
              <w:szCs w:val="32"/>
            </w:rPr>
          </w:pPr>
        </w:p>
      </w:tc>
      <w:tc>
        <w:tcPr>
          <w:tcW w:w="451" w:type="dxa"/>
        </w:tcPr>
        <w:p w14:paraId="507F50C5" w14:textId="77777777" w:rsidR="00D52AB1" w:rsidRPr="0092734A" w:rsidRDefault="00D52AB1" w:rsidP="00D52AB1">
          <w:pPr>
            <w:pStyle w:val="a3"/>
            <w:tabs>
              <w:tab w:val="clear" w:pos="4677"/>
              <w:tab w:val="clear" w:pos="9355"/>
              <w:tab w:val="left" w:pos="2670"/>
            </w:tabs>
            <w:rPr>
              <w:rFonts w:ascii="Times New Roman" w:hAnsi="Times New Roman" w:cs="Times New Roman"/>
              <w:sz w:val="32"/>
              <w:szCs w:val="32"/>
            </w:rPr>
          </w:pPr>
        </w:p>
      </w:tc>
      <w:tc>
        <w:tcPr>
          <w:tcW w:w="425" w:type="dxa"/>
        </w:tcPr>
        <w:p w14:paraId="3F4A8549" w14:textId="77777777" w:rsidR="00D52AB1" w:rsidRPr="0092734A" w:rsidRDefault="00D52AB1" w:rsidP="00D52AB1">
          <w:pPr>
            <w:pStyle w:val="a3"/>
            <w:tabs>
              <w:tab w:val="clear" w:pos="4677"/>
              <w:tab w:val="clear" w:pos="9355"/>
              <w:tab w:val="left" w:pos="2670"/>
            </w:tabs>
            <w:rPr>
              <w:rFonts w:ascii="Times New Roman" w:hAnsi="Times New Roman" w:cs="Times New Roman"/>
              <w:sz w:val="32"/>
              <w:szCs w:val="32"/>
            </w:rPr>
          </w:pPr>
        </w:p>
      </w:tc>
      <w:tc>
        <w:tcPr>
          <w:tcW w:w="1370" w:type="dxa"/>
        </w:tcPr>
        <w:p w14:paraId="28E814B1" w14:textId="77777777" w:rsidR="00D52AB1" w:rsidRPr="0092734A" w:rsidRDefault="00D52AB1" w:rsidP="00D52AB1">
          <w:pPr>
            <w:pStyle w:val="a3"/>
            <w:tabs>
              <w:tab w:val="clear" w:pos="4677"/>
              <w:tab w:val="clear" w:pos="9355"/>
              <w:tab w:val="left" w:pos="2670"/>
            </w:tabs>
            <w:rPr>
              <w:rFonts w:ascii="Times New Roman" w:hAnsi="Times New Roman" w:cs="Times New Roman"/>
              <w:sz w:val="32"/>
              <w:szCs w:val="32"/>
            </w:rPr>
          </w:pPr>
          <w:r w:rsidRPr="0092734A">
            <w:rPr>
              <w:rFonts w:ascii="Times New Roman" w:hAnsi="Times New Roman" w:cs="Times New Roman"/>
              <w:sz w:val="32"/>
              <w:szCs w:val="32"/>
            </w:rPr>
            <w:t>Вариант</w:t>
          </w:r>
        </w:p>
      </w:tc>
      <w:tc>
        <w:tcPr>
          <w:tcW w:w="354" w:type="dxa"/>
        </w:tcPr>
        <w:p w14:paraId="6A6E959A" w14:textId="4B1C78B4" w:rsidR="00D52AB1" w:rsidRPr="0092734A" w:rsidRDefault="009506F3" w:rsidP="00D52AB1">
          <w:pPr>
            <w:pStyle w:val="a3"/>
            <w:tabs>
              <w:tab w:val="clear" w:pos="4677"/>
              <w:tab w:val="clear" w:pos="9355"/>
              <w:tab w:val="left" w:pos="2670"/>
            </w:tabs>
            <w:rPr>
              <w:rFonts w:ascii="Times New Roman" w:hAnsi="Times New Roman" w:cs="Times New Roman"/>
              <w:sz w:val="32"/>
              <w:szCs w:val="32"/>
            </w:rPr>
          </w:pPr>
          <w:r>
            <w:rPr>
              <w:rFonts w:ascii="Times New Roman" w:hAnsi="Times New Roman" w:cs="Times New Roman"/>
              <w:sz w:val="32"/>
              <w:szCs w:val="32"/>
            </w:rPr>
            <w:t>1</w:t>
          </w:r>
        </w:p>
      </w:tc>
    </w:tr>
  </w:tbl>
  <w:p w14:paraId="2F61C25A" w14:textId="77777777" w:rsidR="00D52AB1" w:rsidRDefault="00D52AB1" w:rsidP="00D52AB1">
    <w:pPr>
      <w:pStyle w:val="a3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2E66571"/>
    <w:multiLevelType w:val="hybridMultilevel"/>
    <w:tmpl w:val="28549CEA"/>
    <w:lvl w:ilvl="0" w:tplc="DDA455E8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" w15:restartNumberingAfterBreak="0">
    <w:nsid w:val="3D622AD6"/>
    <w:multiLevelType w:val="hybridMultilevel"/>
    <w:tmpl w:val="20802CF4"/>
    <w:lvl w:ilvl="0" w:tplc="BDAAC722">
      <w:start w:val="2"/>
      <w:numFmt w:val="decimal"/>
      <w:lvlText w:val="%1)"/>
      <w:lvlJc w:val="left"/>
      <w:pPr>
        <w:ind w:left="4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" w15:restartNumberingAfterBreak="0">
    <w:nsid w:val="634E047A"/>
    <w:multiLevelType w:val="hybridMultilevel"/>
    <w:tmpl w:val="F0D6D314"/>
    <w:lvl w:ilvl="0" w:tplc="1CB2514E">
      <w:start w:val="1"/>
      <w:numFmt w:val="decimal"/>
      <w:lvlText w:val="%1."/>
      <w:lvlJc w:val="left"/>
      <w:pPr>
        <w:ind w:left="76" w:hanging="360"/>
      </w:pPr>
      <w:rPr>
        <w:rFonts w:ascii="Times New Roman" w:eastAsiaTheme="minorHAnsi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3" w15:restartNumberingAfterBreak="0">
    <w:nsid w:val="64C8236B"/>
    <w:multiLevelType w:val="hybridMultilevel"/>
    <w:tmpl w:val="D33AE7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9B3FFD"/>
    <w:multiLevelType w:val="hybridMultilevel"/>
    <w:tmpl w:val="34AAB0D8"/>
    <w:lvl w:ilvl="0" w:tplc="61AEC506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5" w15:restartNumberingAfterBreak="0">
    <w:nsid w:val="74EB1DF9"/>
    <w:multiLevelType w:val="hybridMultilevel"/>
    <w:tmpl w:val="1384FA72"/>
    <w:lvl w:ilvl="0" w:tplc="16C618A0">
      <w:start w:val="3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num w:numId="1" w16cid:durableId="1500348131">
    <w:abstractNumId w:val="0"/>
  </w:num>
  <w:num w:numId="2" w16cid:durableId="2083210717">
    <w:abstractNumId w:val="5"/>
  </w:num>
  <w:num w:numId="3" w16cid:durableId="546068983">
    <w:abstractNumId w:val="4"/>
  </w:num>
  <w:num w:numId="4" w16cid:durableId="2146777772">
    <w:abstractNumId w:val="2"/>
  </w:num>
  <w:num w:numId="5" w16cid:durableId="841089914">
    <w:abstractNumId w:val="3"/>
  </w:num>
  <w:num w:numId="6" w16cid:durableId="2218709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2AB1"/>
    <w:rsid w:val="000365A9"/>
    <w:rsid w:val="00097C18"/>
    <w:rsid w:val="001079BF"/>
    <w:rsid w:val="00173EFB"/>
    <w:rsid w:val="00182334"/>
    <w:rsid w:val="002107C3"/>
    <w:rsid w:val="00352F1B"/>
    <w:rsid w:val="00490248"/>
    <w:rsid w:val="004A514C"/>
    <w:rsid w:val="004C5141"/>
    <w:rsid w:val="004F39D3"/>
    <w:rsid w:val="00514E86"/>
    <w:rsid w:val="006559AA"/>
    <w:rsid w:val="00702F3F"/>
    <w:rsid w:val="00763EE1"/>
    <w:rsid w:val="008659BD"/>
    <w:rsid w:val="00886973"/>
    <w:rsid w:val="008A3699"/>
    <w:rsid w:val="008A69B6"/>
    <w:rsid w:val="008B3D35"/>
    <w:rsid w:val="00935589"/>
    <w:rsid w:val="009506F3"/>
    <w:rsid w:val="00963422"/>
    <w:rsid w:val="00A3178D"/>
    <w:rsid w:val="00A83DAB"/>
    <w:rsid w:val="00AE1AF9"/>
    <w:rsid w:val="00AF6FEC"/>
    <w:rsid w:val="00B6384F"/>
    <w:rsid w:val="00BD2D3D"/>
    <w:rsid w:val="00BD7A1B"/>
    <w:rsid w:val="00C22EDF"/>
    <w:rsid w:val="00C457AF"/>
    <w:rsid w:val="00C5296E"/>
    <w:rsid w:val="00CA384C"/>
    <w:rsid w:val="00CC65F6"/>
    <w:rsid w:val="00D01BC5"/>
    <w:rsid w:val="00D117CF"/>
    <w:rsid w:val="00D20275"/>
    <w:rsid w:val="00D52AB1"/>
    <w:rsid w:val="00ED47E4"/>
    <w:rsid w:val="00F437D5"/>
    <w:rsid w:val="00FF2D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F8B1CC"/>
  <w15:chartTrackingRefBased/>
  <w15:docId w15:val="{B14EFA3C-596B-4588-815A-ADC68ED592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A36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52A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52AB1"/>
  </w:style>
  <w:style w:type="paragraph" w:styleId="a5">
    <w:name w:val="footer"/>
    <w:basedOn w:val="a"/>
    <w:link w:val="a6"/>
    <w:uiPriority w:val="99"/>
    <w:unhideWhenUsed/>
    <w:rsid w:val="00D52A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52AB1"/>
  </w:style>
  <w:style w:type="table" w:styleId="a7">
    <w:name w:val="Table Grid"/>
    <w:basedOn w:val="a1"/>
    <w:uiPriority w:val="59"/>
    <w:rsid w:val="00D52A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99"/>
    <w:qFormat/>
    <w:rsid w:val="008A69B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70</Words>
  <Characters>404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Анастасия Шлегель</cp:lastModifiedBy>
  <cp:revision>2</cp:revision>
  <dcterms:created xsi:type="dcterms:W3CDTF">2025-03-19T20:04:00Z</dcterms:created>
  <dcterms:modified xsi:type="dcterms:W3CDTF">2025-03-19T20:04:00Z</dcterms:modified>
</cp:coreProperties>
</file>