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888ED" w14:textId="77777777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№1</w:t>
      </w:r>
    </w:p>
    <w:p w14:paraId="2A89CE8E" w14:textId="7C77540F" w:rsidR="00FD400F" w:rsidRPr="00FD400F" w:rsidRDefault="00FD400F" w:rsidP="00FD400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400F">
        <w:rPr>
          <w:rFonts w:ascii="Times New Roman" w:eastAsia="Calibri" w:hAnsi="Times New Roman" w:cs="Times New Roman"/>
          <w:b/>
          <w:sz w:val="28"/>
          <w:szCs w:val="28"/>
        </w:rPr>
        <w:t>Часть А. Тест</w:t>
      </w:r>
    </w:p>
    <w:p w14:paraId="03C5EAFE" w14:textId="77777777" w:rsidR="0017098F" w:rsidRDefault="0017098F" w:rsidP="001709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Ниже представлены вопросы и несколько вариантов ответа на них. Из предложенных вариантов только ОДИН правильный. Выберите его и запишите в бланк ответов. </w:t>
      </w:r>
    </w:p>
    <w:p w14:paraId="5AD4B7BC" w14:textId="77777777" w:rsidR="0017098F" w:rsidRPr="0017098F" w:rsidRDefault="0017098F" w:rsidP="001709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Каждый вопрос оценивается в 1 балл. Если вся часть выполнена верно добавляется – 3 балла.</w:t>
      </w:r>
      <w:r w:rsidR="00FD400F">
        <w:rPr>
          <w:rFonts w:ascii="Times New Roman" w:eastAsia="Calibri" w:hAnsi="Times New Roman" w:cs="Times New Roman"/>
          <w:sz w:val="28"/>
          <w:szCs w:val="28"/>
        </w:rPr>
        <w:t xml:space="preserve"> Максимальное количество баллов за Часть А – 13 баллов.</w:t>
      </w:r>
    </w:p>
    <w:p w14:paraId="2D99A09B" w14:textId="77777777" w:rsidR="0017098F" w:rsidRPr="0017098F" w:rsidRDefault="0017098F" w:rsidP="001709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B33711" w14:textId="77777777" w:rsidR="0017098F" w:rsidRPr="0017098F" w:rsidRDefault="0017098F" w:rsidP="0017098F">
      <w:pPr>
        <w:numPr>
          <w:ilvl w:val="0"/>
          <w:numId w:val="20"/>
        </w:numPr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ТРИЗ расшифровывается как:</w:t>
      </w:r>
    </w:p>
    <w:p w14:paraId="6B54826E" w14:textId="77777777" w:rsidR="0017098F" w:rsidRPr="0017098F" w:rsidRDefault="0017098F" w:rsidP="0017098F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Теория решения изобретательских заданий;</w:t>
      </w:r>
    </w:p>
    <w:p w14:paraId="241CAE86" w14:textId="77777777" w:rsidR="0017098F" w:rsidRPr="0017098F" w:rsidRDefault="0017098F" w:rsidP="0017098F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Теория разрешения изобретательских заданий;</w:t>
      </w:r>
    </w:p>
    <w:p w14:paraId="7B600831" w14:textId="77777777" w:rsidR="0017098F" w:rsidRPr="0017098F" w:rsidRDefault="0017098F" w:rsidP="0017098F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Теория решения инженерных задач;</w:t>
      </w:r>
    </w:p>
    <w:p w14:paraId="2E2744E0" w14:textId="77777777" w:rsidR="0017098F" w:rsidRPr="0017098F" w:rsidRDefault="0017098F" w:rsidP="0017098F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Теория решения изобретательских задач.</w:t>
      </w:r>
    </w:p>
    <w:p w14:paraId="338A0FA1" w14:textId="77777777" w:rsidR="0017098F" w:rsidRPr="0017098F" w:rsidRDefault="0017098F" w:rsidP="0017098F">
      <w:pPr>
        <w:numPr>
          <w:ilvl w:val="0"/>
          <w:numId w:val="20"/>
        </w:numPr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Алгоритм – это:</w:t>
      </w:r>
    </w:p>
    <w:p w14:paraId="52866D8D" w14:textId="77777777" w:rsidR="0017098F" w:rsidRPr="0017098F" w:rsidRDefault="0017098F" w:rsidP="0017098F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проблемная ситуация с явно заданной целью, которую необходимо достичь;</w:t>
      </w:r>
    </w:p>
    <w:p w14:paraId="0A25A0CE" w14:textId="77777777" w:rsidR="0017098F" w:rsidRPr="0017098F" w:rsidRDefault="0017098F" w:rsidP="0017098F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целое, состоящее из взаимосвязанных частей;</w:t>
      </w:r>
    </w:p>
    <w:p w14:paraId="6096A57F" w14:textId="77777777" w:rsidR="0017098F" w:rsidRPr="0017098F" w:rsidRDefault="0017098F" w:rsidP="0017098F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порядок последовательных действий, приводящий к получению необходимого результата;</w:t>
      </w:r>
    </w:p>
    <w:p w14:paraId="0E57EEDA" w14:textId="77777777" w:rsidR="0017098F" w:rsidRPr="0017098F" w:rsidRDefault="0017098F" w:rsidP="0017098F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эффект от одновременного восприятия двух несовместимых процессов (реальных или воображаемых).</w:t>
      </w:r>
    </w:p>
    <w:p w14:paraId="5E72E262" w14:textId="77777777" w:rsidR="0017098F" w:rsidRPr="0017098F" w:rsidRDefault="0017098F" w:rsidP="0017098F">
      <w:pPr>
        <w:numPr>
          <w:ilvl w:val="0"/>
          <w:numId w:val="20"/>
        </w:numPr>
        <w:ind w:left="567" w:hanging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Выберите пример административного противоречия:</w:t>
      </w:r>
    </w:p>
    <w:p w14:paraId="7863A47D" w14:textId="77777777" w:rsidR="0017098F" w:rsidRPr="0017098F" w:rsidRDefault="0017098F" w:rsidP="0017098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Улучшение одного параметра системы приводит к ухудшению другого параметра;</w:t>
      </w:r>
    </w:p>
    <w:p w14:paraId="21AA35EA" w14:textId="77777777" w:rsidR="0017098F" w:rsidRPr="0017098F" w:rsidRDefault="0017098F" w:rsidP="0017098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Для улучшения системы какая-либо ее часть должна находиться в разных физических состояниях одновременно, что невозможно;</w:t>
      </w:r>
    </w:p>
    <w:p w14:paraId="19E31812" w14:textId="77777777" w:rsidR="0017098F" w:rsidRPr="0017098F" w:rsidRDefault="0017098F" w:rsidP="0017098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Крыло самолета должно быть прочным – для этого потребуется много материала, но оно должно быть легким;</w:t>
      </w:r>
    </w:p>
    <w:p w14:paraId="381F17A6" w14:textId="7F829BAA" w:rsidR="0017098F" w:rsidRPr="0017098F" w:rsidRDefault="0017098F" w:rsidP="0017098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Надо улучшить систему, но я не </w:t>
      </w:r>
      <w:proofErr w:type="gramStart"/>
      <w:r w:rsidR="004B01DC" w:rsidRPr="0017098F">
        <w:rPr>
          <w:rFonts w:ascii="Times New Roman" w:eastAsia="Calibri" w:hAnsi="Times New Roman" w:cs="Times New Roman"/>
          <w:sz w:val="28"/>
          <w:szCs w:val="28"/>
        </w:rPr>
        <w:t>знаю</w:t>
      </w:r>
      <w:proofErr w:type="gramEnd"/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как это сделать;</w:t>
      </w:r>
    </w:p>
    <w:p w14:paraId="1BDAFC1F" w14:textId="77777777" w:rsidR="0017098F" w:rsidRPr="0017098F" w:rsidRDefault="0017098F" w:rsidP="0017098F">
      <w:pPr>
        <w:numPr>
          <w:ilvl w:val="0"/>
          <w:numId w:val="20"/>
        </w:numPr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ВПР в ТРИЗ – это:</w:t>
      </w:r>
    </w:p>
    <w:p w14:paraId="3B06E94F" w14:textId="77777777" w:rsidR="0017098F" w:rsidRPr="0017098F" w:rsidRDefault="0017098F" w:rsidP="0017098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Вещественно-полевые ресурсы;</w:t>
      </w:r>
    </w:p>
    <w:p w14:paraId="13315072" w14:textId="77777777" w:rsidR="0017098F" w:rsidRPr="0017098F" w:rsidRDefault="0017098F" w:rsidP="0017098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Все полезные ресурсы;</w:t>
      </w:r>
    </w:p>
    <w:p w14:paraId="65E7E999" w14:textId="77777777" w:rsidR="0017098F" w:rsidRPr="0017098F" w:rsidRDefault="0017098F" w:rsidP="0017098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Вещь полезная решению;</w:t>
      </w:r>
    </w:p>
    <w:p w14:paraId="0CF977AA" w14:textId="77777777" w:rsidR="0017098F" w:rsidRPr="0017098F" w:rsidRDefault="0017098F" w:rsidP="0017098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Всероссийская проверочная работа;</w:t>
      </w:r>
    </w:p>
    <w:p w14:paraId="59706982" w14:textId="77777777" w:rsidR="0017098F" w:rsidRPr="0017098F" w:rsidRDefault="0017098F" w:rsidP="0017098F">
      <w:pPr>
        <w:numPr>
          <w:ilvl w:val="0"/>
          <w:numId w:val="20"/>
        </w:numPr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Выберите строку, в которой все примеры относятся к естественной системе:</w:t>
      </w:r>
    </w:p>
    <w:p w14:paraId="488C7545" w14:textId="77777777" w:rsidR="0017098F" w:rsidRPr="0017098F" w:rsidRDefault="0017098F" w:rsidP="0017098F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Компьютер, автомобиль, микроволновка;</w:t>
      </w:r>
    </w:p>
    <w:p w14:paraId="4F7BB820" w14:textId="77777777" w:rsidR="0017098F" w:rsidRPr="0017098F" w:rsidRDefault="0017098F" w:rsidP="0017098F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Планета, река, лес;</w:t>
      </w:r>
    </w:p>
    <w:p w14:paraId="58537838" w14:textId="77777777" w:rsidR="0017098F" w:rsidRPr="0017098F" w:rsidRDefault="0017098F" w:rsidP="0017098F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lastRenderedPageBreak/>
        <w:t>Конструктор, телефон, цветочный горшок;</w:t>
      </w:r>
    </w:p>
    <w:p w14:paraId="1537D8F5" w14:textId="77777777" w:rsidR="0017098F" w:rsidRPr="0017098F" w:rsidRDefault="0017098F" w:rsidP="0017098F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Дом, ноутбук, озеро;</w:t>
      </w:r>
    </w:p>
    <w:p w14:paraId="1A8AF5F7" w14:textId="77777777" w:rsidR="0017098F" w:rsidRPr="0017098F" w:rsidRDefault="0017098F" w:rsidP="0017098F">
      <w:pPr>
        <w:numPr>
          <w:ilvl w:val="0"/>
          <w:numId w:val="20"/>
        </w:numPr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Что из перечисленного является методом (приемом) ТРИЗ?</w:t>
      </w:r>
    </w:p>
    <w:p w14:paraId="600AB8BB" w14:textId="77777777" w:rsidR="0017098F" w:rsidRPr="0017098F" w:rsidRDefault="0017098F" w:rsidP="0017098F">
      <w:pPr>
        <w:numPr>
          <w:ilvl w:val="0"/>
          <w:numId w:val="15"/>
        </w:numPr>
        <w:ind w:left="141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Метод матрешки;</w:t>
      </w:r>
    </w:p>
    <w:p w14:paraId="165DBA06" w14:textId="77777777" w:rsidR="0017098F" w:rsidRPr="0017098F" w:rsidRDefault="0017098F" w:rsidP="0017098F">
      <w:pPr>
        <w:numPr>
          <w:ilvl w:val="0"/>
          <w:numId w:val="15"/>
        </w:numPr>
        <w:ind w:left="141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Паровой метод;</w:t>
      </w:r>
    </w:p>
    <w:p w14:paraId="24B634B9" w14:textId="77777777" w:rsidR="0017098F" w:rsidRPr="0017098F" w:rsidRDefault="0017098F" w:rsidP="0017098F">
      <w:pPr>
        <w:numPr>
          <w:ilvl w:val="0"/>
          <w:numId w:val="15"/>
        </w:numPr>
        <w:ind w:left="141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Метод убеждения;</w:t>
      </w:r>
    </w:p>
    <w:p w14:paraId="7D116E0D" w14:textId="77777777" w:rsidR="0017098F" w:rsidRPr="0017098F" w:rsidRDefault="0017098F" w:rsidP="0017098F">
      <w:pPr>
        <w:numPr>
          <w:ilvl w:val="0"/>
          <w:numId w:val="15"/>
        </w:numPr>
        <w:ind w:left="141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Упражнения;</w:t>
      </w:r>
    </w:p>
    <w:p w14:paraId="20B7E88D" w14:textId="77777777" w:rsidR="0017098F" w:rsidRPr="0017098F" w:rsidRDefault="0017098F" w:rsidP="0017098F">
      <w:pPr>
        <w:numPr>
          <w:ilvl w:val="0"/>
          <w:numId w:val="20"/>
        </w:numPr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Какой принцип описан: разделить объект на части, сделать объект разборным?</w:t>
      </w:r>
    </w:p>
    <w:p w14:paraId="4A613E91" w14:textId="77777777" w:rsidR="0017098F" w:rsidRPr="0017098F" w:rsidRDefault="0017098F" w:rsidP="0017098F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Принцип дробления;</w:t>
      </w:r>
    </w:p>
    <w:p w14:paraId="0FAA163F" w14:textId="77777777" w:rsidR="0017098F" w:rsidRPr="0017098F" w:rsidRDefault="0017098F" w:rsidP="0017098F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Принцип объединения;</w:t>
      </w:r>
    </w:p>
    <w:p w14:paraId="0B243300" w14:textId="77777777" w:rsidR="0017098F" w:rsidRPr="0017098F" w:rsidRDefault="0017098F" w:rsidP="0017098F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Принцип посредника;</w:t>
      </w:r>
    </w:p>
    <w:p w14:paraId="06C53EC0" w14:textId="77777777" w:rsidR="0017098F" w:rsidRPr="0017098F" w:rsidRDefault="0017098F" w:rsidP="0017098F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Принцип проскока;</w:t>
      </w:r>
    </w:p>
    <w:p w14:paraId="5805049F" w14:textId="77777777" w:rsidR="0017098F" w:rsidRPr="0017098F" w:rsidRDefault="0017098F" w:rsidP="0017098F">
      <w:pPr>
        <w:numPr>
          <w:ilvl w:val="0"/>
          <w:numId w:val="20"/>
        </w:numPr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Какой метод (прием) описан: установление ассоциаций между различными случайными объектами, к определённому объекту «примеряются» свойства и характеристики других, ничем с ним не связанных объектов?</w:t>
      </w:r>
    </w:p>
    <w:p w14:paraId="538F1C6E" w14:textId="77777777" w:rsidR="0017098F" w:rsidRPr="0017098F" w:rsidRDefault="0017098F" w:rsidP="0017098F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МФО;</w:t>
      </w:r>
    </w:p>
    <w:p w14:paraId="34428B8B" w14:textId="77777777" w:rsidR="0017098F" w:rsidRPr="0017098F" w:rsidRDefault="0017098F" w:rsidP="0017098F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Метод Робинзона Круза;</w:t>
      </w:r>
    </w:p>
    <w:p w14:paraId="77F01654" w14:textId="77777777" w:rsidR="0017098F" w:rsidRPr="0017098F" w:rsidRDefault="0017098F" w:rsidP="0017098F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Метод Золотой рыбки;</w:t>
      </w:r>
    </w:p>
    <w:p w14:paraId="5095959E" w14:textId="77777777" w:rsidR="0017098F" w:rsidRPr="0017098F" w:rsidRDefault="0017098F" w:rsidP="0017098F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Мозговой штурм;</w:t>
      </w:r>
    </w:p>
    <w:p w14:paraId="1599A70B" w14:textId="77777777" w:rsidR="0017098F" w:rsidRPr="0017098F" w:rsidRDefault="0017098F" w:rsidP="0017098F">
      <w:pPr>
        <w:numPr>
          <w:ilvl w:val="0"/>
          <w:numId w:val="20"/>
        </w:numPr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Процесс создания чего-либо нового – это: </w:t>
      </w:r>
    </w:p>
    <w:p w14:paraId="42A9FFE7" w14:textId="77777777" w:rsidR="0017098F" w:rsidRPr="0017098F" w:rsidRDefault="0017098F" w:rsidP="0017098F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Деятельность;</w:t>
      </w:r>
    </w:p>
    <w:p w14:paraId="0ECB0F85" w14:textId="77777777" w:rsidR="0017098F" w:rsidRPr="0017098F" w:rsidRDefault="0017098F" w:rsidP="0017098F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Игра;</w:t>
      </w:r>
    </w:p>
    <w:p w14:paraId="1F1F298D" w14:textId="77777777" w:rsidR="0017098F" w:rsidRPr="0017098F" w:rsidRDefault="0017098F" w:rsidP="0017098F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Творчество;</w:t>
      </w:r>
    </w:p>
    <w:p w14:paraId="0989BD99" w14:textId="77777777" w:rsidR="0017098F" w:rsidRPr="0017098F" w:rsidRDefault="0017098F" w:rsidP="0017098F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Результат;</w:t>
      </w:r>
    </w:p>
    <w:p w14:paraId="043B52FA" w14:textId="77777777" w:rsidR="0017098F" w:rsidRPr="0017098F" w:rsidRDefault="0017098F" w:rsidP="0017098F">
      <w:pPr>
        <w:numPr>
          <w:ilvl w:val="0"/>
          <w:numId w:val="20"/>
        </w:numPr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Как называется система, которой нет (по ТРИЗ)?</w:t>
      </w:r>
    </w:p>
    <w:p w14:paraId="72EB03BA" w14:textId="77777777" w:rsidR="0017098F" w:rsidRPr="0017098F" w:rsidRDefault="0017098F" w:rsidP="0017098F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Несуществующая;</w:t>
      </w:r>
    </w:p>
    <w:p w14:paraId="3CFAFEA4" w14:textId="77777777" w:rsidR="0017098F" w:rsidRPr="0017098F" w:rsidRDefault="0017098F" w:rsidP="0017098F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Идеальная;</w:t>
      </w:r>
    </w:p>
    <w:p w14:paraId="0407AE07" w14:textId="77777777" w:rsidR="0017098F" w:rsidRPr="0017098F" w:rsidRDefault="0017098F" w:rsidP="0017098F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Будущая;</w:t>
      </w:r>
    </w:p>
    <w:p w14:paraId="35ABEADB" w14:textId="77777777" w:rsidR="0017098F" w:rsidRDefault="0017098F" w:rsidP="0017098F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Придуманная;</w:t>
      </w:r>
    </w:p>
    <w:p w14:paraId="1F5DA2C3" w14:textId="77777777" w:rsidR="0017098F" w:rsidRPr="0017098F" w:rsidRDefault="0017098F" w:rsidP="0017098F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639C617" w14:textId="77777777" w:rsidR="0017098F" w:rsidRDefault="0017098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14:paraId="5171437C" w14:textId="77777777" w:rsidR="0017098F" w:rsidRPr="0017098F" w:rsidRDefault="0017098F" w:rsidP="0017098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7098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Часть </w:t>
      </w:r>
      <w:r w:rsidR="00FD400F">
        <w:rPr>
          <w:rFonts w:ascii="Times New Roman" w:eastAsia="Calibri" w:hAnsi="Times New Roman" w:cs="Times New Roman"/>
          <w:b/>
          <w:bCs/>
          <w:sz w:val="28"/>
          <w:szCs w:val="28"/>
        </w:rPr>
        <w:t>Б</w:t>
      </w:r>
      <w:r w:rsidRPr="0017098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17098F">
        <w:rPr>
          <w:rFonts w:ascii="Times New Roman" w:eastAsia="Calibri" w:hAnsi="Times New Roman" w:cs="Times New Roman"/>
          <w:b/>
          <w:bCs/>
          <w:sz w:val="28"/>
          <w:szCs w:val="28"/>
        </w:rPr>
        <w:t>Друдлы</w:t>
      </w:r>
      <w:proofErr w:type="spellEnd"/>
    </w:p>
    <w:p w14:paraId="0136D1CE" w14:textId="77777777" w:rsidR="00FD400F" w:rsidRDefault="0017098F" w:rsidP="00FD400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Ниже представлены задания, требующие дорисовок. Обратите внимание на пример заполнения в бланке ответов. Внимательно читайте условия. </w:t>
      </w:r>
    </w:p>
    <w:p w14:paraId="2F1B7293" w14:textId="77777777" w:rsidR="0017098F" w:rsidRDefault="00FD400F" w:rsidP="00FD400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Задания ниже оцениваются от 0 до 4 баллов. Максимальное количество баллов за Часть Б – 25 баллов.  </w:t>
      </w:r>
    </w:p>
    <w:p w14:paraId="4B0747B8" w14:textId="77777777" w:rsidR="00FD400F" w:rsidRPr="0017098F" w:rsidRDefault="00FD400F" w:rsidP="00FD400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574CC6" w14:textId="23877152" w:rsidR="0017098F" w:rsidRPr="0017098F" w:rsidRDefault="0017098F" w:rsidP="0017098F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Подумай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, какие объекты могут взаимодействовать? </w:t>
      </w:r>
    </w:p>
    <w:p w14:paraId="3D2931E1" w14:textId="77777777" w:rsidR="0017098F" w:rsidRPr="0017098F" w:rsidRDefault="0017098F" w:rsidP="0017098F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E3DD83" wp14:editId="5AB5C52D">
            <wp:extent cx="5940425" cy="104521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B5895" w14:textId="5E6622E1" w:rsidR="0017098F" w:rsidRPr="0017098F" w:rsidRDefault="0017098F" w:rsidP="0017098F">
      <w:pPr>
        <w:numPr>
          <w:ilvl w:val="1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В таблице укажи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пары цифр;</w:t>
      </w:r>
    </w:p>
    <w:p w14:paraId="61322FC8" w14:textId="48D2B372" w:rsidR="0017098F" w:rsidRPr="0017098F" w:rsidRDefault="0017098F" w:rsidP="0017098F">
      <w:pPr>
        <w:numPr>
          <w:ilvl w:val="1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Напиши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как можно больше функций этого взаимодействия;</w:t>
      </w:r>
    </w:p>
    <w:p w14:paraId="5D5FFBF9" w14:textId="77777777" w:rsidR="0017098F" w:rsidRPr="0017098F" w:rsidRDefault="0017098F" w:rsidP="0017098F">
      <w:pPr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6526403" w14:textId="2886F412" w:rsidR="0017098F" w:rsidRPr="0017098F" w:rsidRDefault="0017098F" w:rsidP="0017098F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Посмотри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17098F">
        <w:rPr>
          <w:rFonts w:ascii="Times New Roman" w:eastAsia="Calibri" w:hAnsi="Times New Roman" w:cs="Times New Roman"/>
          <w:sz w:val="28"/>
          <w:szCs w:val="28"/>
        </w:rPr>
        <w:t>друдл</w:t>
      </w:r>
      <w:proofErr w:type="spellEnd"/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и подумай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>, как его можно дорисовать.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17098F" w:rsidRPr="0017098F" w14:paraId="0D72EBEA" w14:textId="77777777" w:rsidTr="00662DE2">
        <w:trPr>
          <w:trHeight w:val="2670"/>
        </w:trPr>
        <w:tc>
          <w:tcPr>
            <w:tcW w:w="9605" w:type="dxa"/>
          </w:tcPr>
          <w:p w14:paraId="61D397C9" w14:textId="77777777" w:rsidR="0017098F" w:rsidRPr="0017098F" w:rsidRDefault="0017098F" w:rsidP="0017098F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098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A5A4058" wp14:editId="43632026">
                  <wp:simplePos x="0" y="0"/>
                  <wp:positionH relativeFrom="column">
                    <wp:posOffset>2205515</wp:posOffset>
                  </wp:positionH>
                  <wp:positionV relativeFrom="paragraph">
                    <wp:posOffset>62560</wp:posOffset>
                  </wp:positionV>
                  <wp:extent cx="1481559" cy="1597025"/>
                  <wp:effectExtent l="0" t="0" r="4445" b="3175"/>
                  <wp:wrapNone/>
                  <wp:docPr id="6" name="Рисунок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5B8D6D-9690-5E46-85A8-F321D6F2F7B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a16="http://schemas.microsoft.com/office/drawing/2014/main" id="{075B8D6D-9690-5E46-85A8-F321D6F2F7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497" b="49801"/>
                          <a:stretch/>
                        </pic:blipFill>
                        <pic:spPr>
                          <a:xfrm>
                            <a:off x="0" y="0"/>
                            <a:ext cx="1488940" cy="1604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CD12715" w14:textId="77777777" w:rsidR="0017098F" w:rsidRPr="0017098F" w:rsidRDefault="0017098F" w:rsidP="0017098F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ED51783" w14:textId="3ACE9703" w:rsidR="0017098F" w:rsidRPr="0017098F" w:rsidRDefault="0017098F" w:rsidP="0017098F">
      <w:pPr>
        <w:numPr>
          <w:ilvl w:val="1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Перерисуй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новые предметы в соответствующее поле на бланке ответов; </w:t>
      </w:r>
    </w:p>
    <w:p w14:paraId="5FF3CFFC" w14:textId="77777777" w:rsidR="0017098F" w:rsidRPr="0017098F" w:rsidRDefault="0017098F" w:rsidP="0017098F">
      <w:pPr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77ED6C2" w14:textId="64CD8F5C" w:rsidR="0017098F" w:rsidRPr="0017098F" w:rsidRDefault="0017098F" w:rsidP="0017098F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Выбери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один наиболее удачный, на </w:t>
      </w:r>
      <w:r w:rsidR="00A15270">
        <w:rPr>
          <w:rFonts w:ascii="Times New Roman" w:eastAsia="Calibri" w:hAnsi="Times New Roman" w:cs="Times New Roman"/>
          <w:sz w:val="28"/>
          <w:szCs w:val="28"/>
        </w:rPr>
        <w:t>ваш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взгляд, </w:t>
      </w:r>
      <w:proofErr w:type="spellStart"/>
      <w:r w:rsidRPr="0017098F">
        <w:rPr>
          <w:rFonts w:ascii="Times New Roman" w:eastAsia="Calibri" w:hAnsi="Times New Roman" w:cs="Times New Roman"/>
          <w:sz w:val="28"/>
          <w:szCs w:val="28"/>
        </w:rPr>
        <w:t>друдл</w:t>
      </w:r>
      <w:proofErr w:type="spellEnd"/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и опиши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>, ответы вписывай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в бланк ответов:</w:t>
      </w:r>
    </w:p>
    <w:p w14:paraId="48018CA5" w14:textId="77777777" w:rsidR="0017098F" w:rsidRPr="0017098F" w:rsidRDefault="0017098F" w:rsidP="0017098F">
      <w:pPr>
        <w:numPr>
          <w:ilvl w:val="1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Что это за предмет (его название);</w:t>
      </w:r>
    </w:p>
    <w:p w14:paraId="7E7D6A4F" w14:textId="77777777" w:rsidR="0017098F" w:rsidRPr="0017098F" w:rsidRDefault="0017098F" w:rsidP="0017098F">
      <w:pPr>
        <w:numPr>
          <w:ilvl w:val="1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Какие у него есть функции;</w:t>
      </w:r>
    </w:p>
    <w:p w14:paraId="2C6446C5" w14:textId="77777777" w:rsidR="0017098F" w:rsidRPr="0017098F" w:rsidRDefault="0017098F" w:rsidP="0017098F">
      <w:pPr>
        <w:numPr>
          <w:ilvl w:val="1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Какую задачу он решает?</w:t>
      </w:r>
    </w:p>
    <w:p w14:paraId="1DFBC6F7" w14:textId="036F5D2D" w:rsidR="0017098F" w:rsidRPr="0017098F" w:rsidRDefault="0017098F" w:rsidP="0017098F">
      <w:pPr>
        <w:numPr>
          <w:ilvl w:val="1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Напиши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его преимущества и недостатки;</w:t>
      </w:r>
    </w:p>
    <w:p w14:paraId="5F0CAB93" w14:textId="77777777" w:rsidR="0017098F" w:rsidRPr="0017098F" w:rsidRDefault="0017098F" w:rsidP="0017098F">
      <w:pPr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41F08F0" w14:textId="37CB8D2B" w:rsidR="0017098F" w:rsidRPr="0017098F" w:rsidRDefault="0017098F" w:rsidP="0017098F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98F">
        <w:rPr>
          <w:rFonts w:ascii="Times New Roman" w:eastAsia="Calibri" w:hAnsi="Times New Roman" w:cs="Times New Roman"/>
          <w:sz w:val="28"/>
          <w:szCs w:val="28"/>
        </w:rPr>
        <w:t>Создай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ИКР: преобрази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17098F">
        <w:rPr>
          <w:rFonts w:ascii="Times New Roman" w:eastAsia="Calibri" w:hAnsi="Times New Roman" w:cs="Times New Roman"/>
          <w:sz w:val="28"/>
          <w:szCs w:val="28"/>
        </w:rPr>
        <w:t xml:space="preserve"> данный объект, устранив его недостатки.</w:t>
      </w:r>
    </w:p>
    <w:p w14:paraId="35A68D32" w14:textId="77777777" w:rsidR="00FD400F" w:rsidRDefault="00FD400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1837EDF" w14:textId="77777777" w:rsidR="00FD400F" w:rsidRPr="00FD400F" w:rsidRDefault="00FD400F" w:rsidP="00FD400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D400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Часть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Pr="00FD400F">
        <w:rPr>
          <w:rFonts w:ascii="Times New Roman" w:eastAsia="Calibri" w:hAnsi="Times New Roman" w:cs="Times New Roman"/>
          <w:b/>
          <w:bCs/>
          <w:sz w:val="28"/>
          <w:szCs w:val="28"/>
        </w:rPr>
        <w:t>. Система и решения задач</w:t>
      </w:r>
    </w:p>
    <w:p w14:paraId="3CA70455" w14:textId="77777777" w:rsidR="00FD400F" w:rsidRDefault="00FD400F" w:rsidP="00FD400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sz w:val="28"/>
          <w:szCs w:val="28"/>
        </w:rPr>
        <w:t>Ответы на вопросы из части С заносятся на вторую и третью страницу бланка. Ответ необходимо записать самостоятельно. Внимательно читайте условия.</w:t>
      </w:r>
    </w:p>
    <w:p w14:paraId="6E5E0A1E" w14:textId="77777777" w:rsidR="00FD400F" w:rsidRDefault="00FD400F" w:rsidP="00FD400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Задания ниже оцениваются от 0 до 16 баллов. Максимальное количество баллов за Часть В – 32 балла.</w:t>
      </w:r>
    </w:p>
    <w:p w14:paraId="28B7078D" w14:textId="77777777" w:rsidR="00FD400F" w:rsidRPr="00FD400F" w:rsidRDefault="00FD400F" w:rsidP="00FD400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A9805F" w14:textId="37B49968" w:rsidR="00FD400F" w:rsidRPr="00FD400F" w:rsidRDefault="00FD400F" w:rsidP="00FD400F">
      <w:pPr>
        <w:numPr>
          <w:ilvl w:val="0"/>
          <w:numId w:val="22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sz w:val="28"/>
          <w:szCs w:val="28"/>
        </w:rPr>
        <w:t>Посмотри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 внимательно на схему и заполни ее, ответы запиши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 на бланке ответов:</w:t>
      </w:r>
    </w:p>
    <w:tbl>
      <w:tblPr>
        <w:tblStyle w:val="10"/>
        <w:tblW w:w="0" w:type="auto"/>
        <w:tblInd w:w="720" w:type="dxa"/>
        <w:tblLook w:val="04A0" w:firstRow="1" w:lastRow="0" w:firstColumn="1" w:lastColumn="0" w:noHBand="0" w:noVBand="1"/>
      </w:tblPr>
      <w:tblGrid>
        <w:gridCol w:w="2204"/>
        <w:gridCol w:w="2122"/>
        <w:gridCol w:w="2191"/>
        <w:gridCol w:w="2108"/>
      </w:tblGrid>
      <w:tr w:rsidR="00FD400F" w:rsidRPr="00FD400F" w14:paraId="7944F4ED" w14:textId="77777777" w:rsidTr="00662DE2">
        <w:tc>
          <w:tcPr>
            <w:tcW w:w="2392" w:type="dxa"/>
          </w:tcPr>
          <w:p w14:paraId="51AE6F50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2BF12FBF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Прошлое </w:t>
            </w:r>
          </w:p>
        </w:tc>
        <w:tc>
          <w:tcPr>
            <w:tcW w:w="2393" w:type="dxa"/>
          </w:tcPr>
          <w:p w14:paraId="5EC18A80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Настоящее </w:t>
            </w:r>
          </w:p>
        </w:tc>
        <w:tc>
          <w:tcPr>
            <w:tcW w:w="2393" w:type="dxa"/>
          </w:tcPr>
          <w:p w14:paraId="41EB41B8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>Будущее</w:t>
            </w:r>
          </w:p>
        </w:tc>
      </w:tr>
      <w:tr w:rsidR="00FD400F" w:rsidRPr="00FD400F" w14:paraId="05FA5B24" w14:textId="77777777" w:rsidTr="00662DE2">
        <w:tc>
          <w:tcPr>
            <w:tcW w:w="2392" w:type="dxa"/>
          </w:tcPr>
          <w:p w14:paraId="65751411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Надсистема </w:t>
            </w:r>
          </w:p>
        </w:tc>
        <w:tc>
          <w:tcPr>
            <w:tcW w:w="2393" w:type="dxa"/>
          </w:tcPr>
          <w:p w14:paraId="578FC6A3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41C43BB9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20340040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400F" w:rsidRPr="00FD400F" w14:paraId="28DAF7B6" w14:textId="77777777" w:rsidTr="00662DE2">
        <w:tc>
          <w:tcPr>
            <w:tcW w:w="2392" w:type="dxa"/>
          </w:tcPr>
          <w:p w14:paraId="708716EB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>Система</w:t>
            </w:r>
          </w:p>
        </w:tc>
        <w:tc>
          <w:tcPr>
            <w:tcW w:w="2393" w:type="dxa"/>
          </w:tcPr>
          <w:p w14:paraId="098720F9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20089DA4" w14:textId="77777777" w:rsidR="00FD400F" w:rsidRPr="00FD400F" w:rsidRDefault="00FD400F" w:rsidP="00FD400F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2393" w:type="dxa"/>
          </w:tcPr>
          <w:p w14:paraId="0594645D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400F" w:rsidRPr="00FD400F" w14:paraId="30E0ED3C" w14:textId="77777777" w:rsidTr="00662DE2">
        <w:tc>
          <w:tcPr>
            <w:tcW w:w="2392" w:type="dxa"/>
          </w:tcPr>
          <w:p w14:paraId="735DD63C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>Подсистема</w:t>
            </w:r>
          </w:p>
        </w:tc>
        <w:tc>
          <w:tcPr>
            <w:tcW w:w="2393" w:type="dxa"/>
          </w:tcPr>
          <w:p w14:paraId="71F0A2D2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37A34933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0E3C0D8F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FF9D8CF" w14:textId="77777777" w:rsidR="00FD400F" w:rsidRPr="00FD400F" w:rsidRDefault="00FD400F" w:rsidP="00FD400F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FF5803" w14:textId="5C0E733D" w:rsidR="00FD400F" w:rsidRPr="00FD400F" w:rsidRDefault="00FD400F" w:rsidP="00FD400F">
      <w:pPr>
        <w:numPr>
          <w:ilvl w:val="0"/>
          <w:numId w:val="22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sz w:val="28"/>
          <w:szCs w:val="28"/>
        </w:rPr>
        <w:t>Прочитай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 внимательно задачу и заполни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 таблицу: </w:t>
      </w:r>
    </w:p>
    <w:p w14:paraId="54E04A9F" w14:textId="77777777" w:rsidR="00FD400F" w:rsidRPr="00FD400F" w:rsidRDefault="00FD400F" w:rsidP="00FD400F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Зимой, когда появляется гололедица на тротуарах, люди часто поскальзываются и падают. Если чистить тротуары от льда с помощью железных ломиков или тракторами – портится асфальт. Если посыпать тротуары специальными реагентами – портится обувь у людей, а также происходят повреждения автомобилей. </w:t>
      </w:r>
    </w:p>
    <w:p w14:paraId="3B9BA661" w14:textId="354C5B4C" w:rsidR="00FD400F" w:rsidRPr="00FD400F" w:rsidRDefault="00FD400F" w:rsidP="00FD400F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sz w:val="28"/>
          <w:szCs w:val="28"/>
        </w:rPr>
        <w:t>Подумай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FD400F">
        <w:rPr>
          <w:rFonts w:ascii="Times New Roman" w:eastAsia="Calibri" w:hAnsi="Times New Roman" w:cs="Times New Roman"/>
          <w:sz w:val="28"/>
          <w:szCs w:val="28"/>
        </w:rPr>
        <w:t>, как можно устранить данную проблему? Ответы запиши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 в бланк ответов</w:t>
      </w:r>
    </w:p>
    <w:tbl>
      <w:tblPr>
        <w:tblStyle w:val="10"/>
        <w:tblW w:w="0" w:type="auto"/>
        <w:tblInd w:w="720" w:type="dxa"/>
        <w:tblLook w:val="04A0" w:firstRow="1" w:lastRow="0" w:firstColumn="1" w:lastColumn="0" w:noHBand="0" w:noVBand="1"/>
      </w:tblPr>
      <w:tblGrid>
        <w:gridCol w:w="2437"/>
        <w:gridCol w:w="6188"/>
      </w:tblGrid>
      <w:tr w:rsidR="00FD400F" w:rsidRPr="00FD400F" w14:paraId="705B4199" w14:textId="77777777" w:rsidTr="00662DE2">
        <w:tc>
          <w:tcPr>
            <w:tcW w:w="1588" w:type="dxa"/>
          </w:tcPr>
          <w:p w14:paraId="5D4AB14D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>ПРОТИВОРЕЧИЯ</w:t>
            </w:r>
          </w:p>
        </w:tc>
        <w:tc>
          <w:tcPr>
            <w:tcW w:w="7263" w:type="dxa"/>
          </w:tcPr>
          <w:p w14:paraId="1580BD8D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6F49741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400F" w:rsidRPr="00FD400F" w14:paraId="58A6937A" w14:textId="77777777" w:rsidTr="00662DE2">
        <w:tc>
          <w:tcPr>
            <w:tcW w:w="1588" w:type="dxa"/>
          </w:tcPr>
          <w:p w14:paraId="77F07221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>ИКР</w:t>
            </w:r>
          </w:p>
        </w:tc>
        <w:tc>
          <w:tcPr>
            <w:tcW w:w="7263" w:type="dxa"/>
          </w:tcPr>
          <w:p w14:paraId="5E575D63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400F" w:rsidRPr="00FD400F" w14:paraId="6FB80FCE" w14:textId="77777777" w:rsidTr="00662DE2">
        <w:tc>
          <w:tcPr>
            <w:tcW w:w="1588" w:type="dxa"/>
          </w:tcPr>
          <w:p w14:paraId="09749A79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>РЕСУРСЫ</w:t>
            </w:r>
          </w:p>
        </w:tc>
        <w:tc>
          <w:tcPr>
            <w:tcW w:w="7263" w:type="dxa"/>
          </w:tcPr>
          <w:p w14:paraId="5956BDB1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400F" w:rsidRPr="00FD400F" w14:paraId="2A204B39" w14:textId="77777777" w:rsidTr="00662DE2">
        <w:trPr>
          <w:trHeight w:val="808"/>
        </w:trPr>
        <w:tc>
          <w:tcPr>
            <w:tcW w:w="1588" w:type="dxa"/>
          </w:tcPr>
          <w:p w14:paraId="0343503E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00F">
              <w:rPr>
                <w:rFonts w:ascii="Times New Roman" w:eastAsia="Calibri" w:hAnsi="Times New Roman" w:cs="Times New Roman"/>
                <w:sz w:val="28"/>
                <w:szCs w:val="28"/>
              </w:rPr>
              <w:t>ИДЕИ РЕШЕНИЯ</w:t>
            </w:r>
          </w:p>
        </w:tc>
        <w:tc>
          <w:tcPr>
            <w:tcW w:w="7263" w:type="dxa"/>
          </w:tcPr>
          <w:p w14:paraId="486A1E7C" w14:textId="77777777" w:rsidR="00FD400F" w:rsidRPr="00FD400F" w:rsidRDefault="00FD400F" w:rsidP="00FD400F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3F2A1D3" w14:textId="77777777" w:rsidR="00FD400F" w:rsidRPr="00FD400F" w:rsidRDefault="00FD400F" w:rsidP="00FD400F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36E681" w14:textId="251A779F" w:rsidR="00FD400F" w:rsidRPr="00FD400F" w:rsidRDefault="00FD400F" w:rsidP="00FD400F">
      <w:pPr>
        <w:ind w:left="720" w:hanging="2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sz w:val="28"/>
          <w:szCs w:val="28"/>
        </w:rPr>
        <w:t>3* Дополнительное задание</w:t>
      </w:r>
      <w:proofErr w:type="gramStart"/>
      <w:r w:rsidRPr="00FD400F">
        <w:rPr>
          <w:rFonts w:ascii="Times New Roman" w:eastAsia="Calibri" w:hAnsi="Times New Roman" w:cs="Times New Roman"/>
          <w:sz w:val="28"/>
          <w:szCs w:val="28"/>
        </w:rPr>
        <w:t>: Вспомни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proofErr w:type="gramEnd"/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 ситуацию из жизни (дома, школы, детского сада, лагеря, кружков), которая требует решения или предмет, имеющий неудобства или недостатки. </w:t>
      </w:r>
    </w:p>
    <w:p w14:paraId="1B35CE50" w14:textId="61AFAFCF" w:rsidR="00FD400F" w:rsidRPr="00FD400F" w:rsidRDefault="00FD400F" w:rsidP="00FD400F">
      <w:pPr>
        <w:ind w:left="720"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sz w:val="28"/>
          <w:szCs w:val="28"/>
        </w:rPr>
        <w:t>Попробуй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 решить эту задачу с помощью ТРИЗ. Напиши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, какой метод для решения </w:t>
      </w:r>
      <w:r w:rsidR="00A15270">
        <w:rPr>
          <w:rFonts w:ascii="Times New Roman" w:eastAsia="Calibri" w:hAnsi="Times New Roman" w:cs="Times New Roman"/>
          <w:sz w:val="28"/>
          <w:szCs w:val="28"/>
        </w:rPr>
        <w:t>вы</w:t>
      </w:r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 использовал</w:t>
      </w:r>
      <w:r w:rsidR="00A15270">
        <w:rPr>
          <w:rFonts w:ascii="Times New Roman" w:eastAsia="Calibri" w:hAnsi="Times New Roman" w:cs="Times New Roman"/>
          <w:sz w:val="28"/>
          <w:szCs w:val="28"/>
        </w:rPr>
        <w:t>и</w:t>
      </w:r>
      <w:r w:rsidRPr="00FD400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3898D1" w14:textId="5F55DE46" w:rsidR="00FD400F" w:rsidRPr="00FD400F" w:rsidRDefault="00FD400F" w:rsidP="00FD400F">
      <w:pPr>
        <w:ind w:left="720"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sz w:val="28"/>
          <w:szCs w:val="28"/>
        </w:rPr>
        <w:t>Для удобства може</w:t>
      </w:r>
      <w:r w:rsidR="00A15270">
        <w:rPr>
          <w:rFonts w:ascii="Times New Roman" w:eastAsia="Calibri" w:hAnsi="Times New Roman" w:cs="Times New Roman"/>
          <w:sz w:val="28"/>
          <w:szCs w:val="28"/>
        </w:rPr>
        <w:t>те</w:t>
      </w:r>
      <w:r w:rsidRPr="00FD400F">
        <w:rPr>
          <w:rFonts w:ascii="Times New Roman" w:eastAsia="Calibri" w:hAnsi="Times New Roman" w:cs="Times New Roman"/>
          <w:sz w:val="28"/>
          <w:szCs w:val="28"/>
        </w:rPr>
        <w:t xml:space="preserve"> использовать таблицу для заполнения из предыдущего задания.</w:t>
      </w:r>
    </w:p>
    <w:p w14:paraId="684B8E3F" w14:textId="77777777" w:rsidR="009C1A30" w:rsidRPr="00FD400F" w:rsidRDefault="009C1A30" w:rsidP="00FD400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9CFEB3" w14:textId="77777777" w:rsidR="00685F9A" w:rsidRPr="00685F9A" w:rsidRDefault="00685F9A" w:rsidP="00685F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685F9A" w:rsidRPr="00685F9A" w:rsidSect="00975A88">
      <w:headerReference w:type="default" r:id="rId9"/>
      <w:headerReference w:type="first" r:id="rId10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3FDAA" w14:textId="77777777" w:rsidR="003A3A84" w:rsidRDefault="003A3A84" w:rsidP="00975A88">
      <w:pPr>
        <w:spacing w:after="0" w:line="240" w:lineRule="auto"/>
      </w:pPr>
      <w:r>
        <w:separator/>
      </w:r>
    </w:p>
  </w:endnote>
  <w:endnote w:type="continuationSeparator" w:id="0">
    <w:p w14:paraId="0D508B25" w14:textId="77777777" w:rsidR="003A3A84" w:rsidRDefault="003A3A84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523C7" w14:textId="77777777" w:rsidR="003A3A84" w:rsidRDefault="003A3A84" w:rsidP="00975A88">
      <w:pPr>
        <w:spacing w:after="0" w:line="240" w:lineRule="auto"/>
      </w:pPr>
      <w:r>
        <w:separator/>
      </w:r>
    </w:p>
  </w:footnote>
  <w:footnote w:type="continuationSeparator" w:id="0">
    <w:p w14:paraId="18A633E8" w14:textId="77777777" w:rsidR="003A3A84" w:rsidRDefault="003A3A84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2E6C" w14:textId="1FBECD6C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7F172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7CEBE52" w14:textId="51733987" w:rsidR="00975A88" w:rsidRDefault="002B509D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Апрель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4</w:t>
    </w:r>
    <w:r w:rsidR="00975A88">
      <w:rPr>
        <w:rFonts w:ascii="Times New Roman" w:hAnsi="Times New Roman" w:cs="Times New Roman"/>
        <w:sz w:val="24"/>
      </w:rPr>
      <w:t xml:space="preserve"> г. </w:t>
    </w:r>
    <w:r>
      <w:rPr>
        <w:rFonts w:ascii="Times New Roman" w:hAnsi="Times New Roman" w:cs="Times New Roman"/>
        <w:sz w:val="24"/>
      </w:rPr>
      <w:t>Инженерные технологии</w:t>
    </w:r>
    <w:r w:rsidR="00975A88">
      <w:rPr>
        <w:rFonts w:ascii="Times New Roman" w:hAnsi="Times New Roman" w:cs="Times New Roman"/>
        <w:sz w:val="24"/>
      </w:rPr>
      <w:t xml:space="preserve">, </w:t>
    </w:r>
    <w:r w:rsidR="00823369">
      <w:rPr>
        <w:rFonts w:ascii="Times New Roman" w:hAnsi="Times New Roman" w:cs="Times New Roman"/>
        <w:sz w:val="24"/>
      </w:rPr>
      <w:t>4-7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01684EDF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ACF2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0969406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1A59A763" w14:textId="0FA3317E" w:rsidR="004B01DC" w:rsidRDefault="00975A88" w:rsidP="004B01D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7F172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038B1DC7" w14:textId="745FF00C" w:rsidR="00975A88" w:rsidRPr="008F7D45" w:rsidRDefault="002B509D" w:rsidP="004B01D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Апрель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4</w:t>
    </w:r>
    <w:r w:rsidR="00975A88">
      <w:rPr>
        <w:rFonts w:ascii="Times New Roman" w:hAnsi="Times New Roman" w:cs="Times New Roman"/>
        <w:sz w:val="24"/>
      </w:rPr>
      <w:t xml:space="preserve"> г. </w:t>
    </w:r>
    <w:r>
      <w:rPr>
        <w:rFonts w:ascii="Times New Roman" w:hAnsi="Times New Roman" w:cs="Times New Roman"/>
        <w:sz w:val="24"/>
      </w:rPr>
      <w:t>Инженерные технологии</w:t>
    </w:r>
    <w:r w:rsidR="00975A88">
      <w:rPr>
        <w:rFonts w:ascii="Times New Roman" w:hAnsi="Times New Roman" w:cs="Times New Roman"/>
        <w:sz w:val="24"/>
      </w:rPr>
      <w:t xml:space="preserve">, </w:t>
    </w:r>
    <w:r w:rsidR="00823369">
      <w:rPr>
        <w:rFonts w:ascii="Times New Roman" w:hAnsi="Times New Roman" w:cs="Times New Roman"/>
        <w:sz w:val="24"/>
      </w:rPr>
      <w:t>4-7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0B02185D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ABE4299"/>
    <w:multiLevelType w:val="hybridMultilevel"/>
    <w:tmpl w:val="90548A78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A452BC"/>
    <w:multiLevelType w:val="hybridMultilevel"/>
    <w:tmpl w:val="66C060B8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705E2F"/>
    <w:multiLevelType w:val="hybridMultilevel"/>
    <w:tmpl w:val="35C662D0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90427"/>
    <w:multiLevelType w:val="hybridMultilevel"/>
    <w:tmpl w:val="444C85A6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C639F"/>
    <w:multiLevelType w:val="hybridMultilevel"/>
    <w:tmpl w:val="1292B09E"/>
    <w:lvl w:ilvl="0" w:tplc="C9C2C4E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779E2"/>
    <w:multiLevelType w:val="hybridMultilevel"/>
    <w:tmpl w:val="50486DB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0F7B4B"/>
    <w:multiLevelType w:val="hybridMultilevel"/>
    <w:tmpl w:val="991E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C2C4E8">
      <w:start w:val="1"/>
      <w:numFmt w:val="russianUpper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D658D"/>
    <w:multiLevelType w:val="hybridMultilevel"/>
    <w:tmpl w:val="EF8462EE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DC05C0"/>
    <w:multiLevelType w:val="hybridMultilevel"/>
    <w:tmpl w:val="C29A1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0467C"/>
    <w:multiLevelType w:val="hybridMultilevel"/>
    <w:tmpl w:val="9048A9F0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067783"/>
    <w:multiLevelType w:val="hybridMultilevel"/>
    <w:tmpl w:val="24D098D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71435F"/>
    <w:multiLevelType w:val="hybridMultilevel"/>
    <w:tmpl w:val="114E209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7F78738C"/>
    <w:multiLevelType w:val="hybridMultilevel"/>
    <w:tmpl w:val="4AA29C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20"/>
  </w:num>
  <w:num w:numId="4">
    <w:abstractNumId w:val="15"/>
  </w:num>
  <w:num w:numId="5">
    <w:abstractNumId w:val="4"/>
  </w:num>
  <w:num w:numId="6">
    <w:abstractNumId w:val="0"/>
  </w:num>
  <w:num w:numId="7">
    <w:abstractNumId w:val="19"/>
  </w:num>
  <w:num w:numId="8">
    <w:abstractNumId w:val="11"/>
  </w:num>
  <w:num w:numId="9">
    <w:abstractNumId w:val="9"/>
  </w:num>
  <w:num w:numId="10">
    <w:abstractNumId w:val="1"/>
  </w:num>
  <w:num w:numId="11">
    <w:abstractNumId w:val="2"/>
  </w:num>
  <w:num w:numId="12">
    <w:abstractNumId w:val="10"/>
  </w:num>
  <w:num w:numId="13">
    <w:abstractNumId w:val="17"/>
  </w:num>
  <w:num w:numId="14">
    <w:abstractNumId w:val="13"/>
  </w:num>
  <w:num w:numId="15">
    <w:abstractNumId w:val="8"/>
  </w:num>
  <w:num w:numId="16">
    <w:abstractNumId w:val="3"/>
  </w:num>
  <w:num w:numId="17">
    <w:abstractNumId w:val="5"/>
  </w:num>
  <w:num w:numId="18">
    <w:abstractNumId w:val="18"/>
  </w:num>
  <w:num w:numId="19">
    <w:abstractNumId w:val="16"/>
  </w:num>
  <w:num w:numId="20">
    <w:abstractNumId w:val="21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3C74"/>
    <w:rsid w:val="000F0DA2"/>
    <w:rsid w:val="0017098F"/>
    <w:rsid w:val="001E2887"/>
    <w:rsid w:val="001E7F96"/>
    <w:rsid w:val="0022703B"/>
    <w:rsid w:val="002273D6"/>
    <w:rsid w:val="002B509D"/>
    <w:rsid w:val="00315EF2"/>
    <w:rsid w:val="00363EC8"/>
    <w:rsid w:val="003855FF"/>
    <w:rsid w:val="003A3A84"/>
    <w:rsid w:val="003E4D8D"/>
    <w:rsid w:val="004421A0"/>
    <w:rsid w:val="00442687"/>
    <w:rsid w:val="0047302F"/>
    <w:rsid w:val="00474A78"/>
    <w:rsid w:val="004B01DC"/>
    <w:rsid w:val="005F60CB"/>
    <w:rsid w:val="00674508"/>
    <w:rsid w:val="00685F9A"/>
    <w:rsid w:val="006D7CB6"/>
    <w:rsid w:val="007F1727"/>
    <w:rsid w:val="00823369"/>
    <w:rsid w:val="00921813"/>
    <w:rsid w:val="00975A88"/>
    <w:rsid w:val="009C1A30"/>
    <w:rsid w:val="00A15270"/>
    <w:rsid w:val="00A63C71"/>
    <w:rsid w:val="00B3361D"/>
    <w:rsid w:val="00B503AB"/>
    <w:rsid w:val="00B570DB"/>
    <w:rsid w:val="00C1061F"/>
    <w:rsid w:val="00C86A45"/>
    <w:rsid w:val="00CB0F45"/>
    <w:rsid w:val="00D60BD9"/>
    <w:rsid w:val="00DD75DB"/>
    <w:rsid w:val="00E636EF"/>
    <w:rsid w:val="00E97EEC"/>
    <w:rsid w:val="00F2709B"/>
    <w:rsid w:val="00FC1C3B"/>
    <w:rsid w:val="00FD400F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7F4FC2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  <w:style w:type="table" w:styleId="a9">
    <w:name w:val="Table Grid"/>
    <w:basedOn w:val="a1"/>
    <w:uiPriority w:val="39"/>
    <w:rsid w:val="0017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39"/>
    <w:rsid w:val="00FD4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5</cp:revision>
  <dcterms:created xsi:type="dcterms:W3CDTF">2024-03-28T08:31:00Z</dcterms:created>
  <dcterms:modified xsi:type="dcterms:W3CDTF">2024-03-29T06:08:00Z</dcterms:modified>
</cp:coreProperties>
</file>